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60"/>
      </w:pPr>
    </w:p>
    <w:tbl>
      <w:tblPr>
        <w:bidiVisual/>
        <w:tblW w:type="dxa" w:w="10093"/>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700"/>
          <w:left w:type="dxa" w:w="200"/>
          <w:bottom w:type="dxa" w:w="700"/>
          <w:right w:type="dxa" w:w="200"/>
        </w:tblCellMar>
      </w:tblPr>
      <w:tblGrid>
        <w:gridCol w:w="10093"/>
      </w:tblGrid>
      <w:tr>
        <w:tc>
          <w:tcPr>
            <w:tcW w:type="dxa" w:w="10093"/>
            <w:tcBorders>
              <w:top w:val="single" w:color="1F4E79" w:sz="8"/>
              <w:left w:val="single" w:color="1F4E79" w:sz="8"/>
              <w:bottom w:val="single" w:color="1F4E79" w:sz="8"/>
              <w:right w:val="single" w:color="1F4E79" w:sz="8"/>
            </w:tcBorders>
            <w:shd w:fill="1F4E79" w:color="auto" w:val="clear"/>
            <w:vAlign w:val="center"/>
          </w:tcPr>
          <w:p>
            <w:pPr>
              <w:keepLines/>
              <w:bidi/>
              <w:spacing w:after="160" w:before="500" w:line="640"/>
              <w:jc w:val="center"/>
            </w:pPr>
            <w:r>
              <w:rPr>
                <w:rFonts w:ascii="Noto Emoji" w:cs="Noto Emoji" w:eastAsia="Noto Emoji" w:hAnsi="Noto Emoji"/>
                <w:b w:val="false"/>
                <w:bCs w:val="false"/>
                <w:color w:val="FFF59D"/>
                <w:sz w:val="60"/>
                <w:szCs w:val="60"/>
                <w:rtl w:val="false"/>
              </w:rPr>
              <w:t xml:space="preserve">💪</w:t>
            </w:r>
            <w:r>
              <w:rPr>
                <w:rFonts w:ascii="Arial" w:cs="Arial" w:eastAsia="Arial" w:hAnsi="Arial"/>
                <w:color w:val="FFF59D"/>
                <w:sz w:val="60"/>
                <w:szCs w:val="60"/>
                <w:rtl/>
              </w:rPr>
              <w:t xml:space="preserve">  </w:t>
            </w:r>
            <w:r>
              <w:rPr>
                <w:rFonts w:ascii="Noto Emoji" w:cs="Noto Emoji" w:eastAsia="Noto Emoji" w:hAnsi="Noto Emoji"/>
                <w:b w:val="false"/>
                <w:bCs w:val="false"/>
                <w:color w:val="FFF59D"/>
                <w:sz w:val="60"/>
                <w:szCs w:val="60"/>
                <w:rtl w:val="false"/>
              </w:rPr>
              <w:t xml:space="preserve">🗳️</w:t>
            </w:r>
            <w:r>
              <w:rPr>
                <w:rFonts w:ascii="Arial" w:cs="Arial" w:eastAsia="Arial" w:hAnsi="Arial"/>
                <w:color w:val="FFF59D"/>
                <w:sz w:val="60"/>
                <w:szCs w:val="60"/>
                <w:rtl/>
              </w:rPr>
              <w:t xml:space="preserve">  </w:t>
            </w:r>
            <w:r>
              <w:rPr>
                <w:rFonts w:ascii="Noto Emoji" w:cs="Noto Emoji" w:eastAsia="Noto Emoji" w:hAnsi="Noto Emoji"/>
                <w:b w:val="false"/>
                <w:bCs w:val="false"/>
                <w:color w:val="FFF59D"/>
                <w:sz w:val="60"/>
                <w:szCs w:val="60"/>
                <w:rtl w:val="false"/>
              </w:rPr>
              <w:t xml:space="preserve">🤝</w:t>
            </w:r>
          </w:p>
          <w:p>
            <w:pPr>
              <w:keepLines/>
              <w:bidi/>
              <w:spacing w:after="80" w:before="120" w:line="700"/>
              <w:jc w:val="center"/>
            </w:pPr>
            <w:r>
              <w:rPr>
                <w:rFonts w:ascii="Arial" w:cs="Arial" w:eastAsia="Arial" w:hAnsi="Arial"/>
                <w:b/>
                <w:bCs/>
                <w:color w:val="FFFFFF"/>
                <w:sz w:val="68"/>
                <w:szCs w:val="68"/>
                <w:rtl/>
              </w:rPr>
              <w:t xml:space="preserve">חוברת פעילויות</w:t>
            </w:r>
          </w:p>
          <w:p>
            <w:pPr>
              <w:keepLines/>
              <w:bidi/>
              <w:spacing w:after="120" w:before="40" w:line="520"/>
              <w:jc w:val="center"/>
            </w:pPr>
            <w:r>
              <w:rPr>
                <w:rFonts w:ascii="Arial" w:cs="Arial" w:eastAsia="Arial" w:hAnsi="Arial"/>
                <w:b/>
                <w:bCs/>
                <w:color w:val="FFF59D"/>
                <w:sz w:val="46"/>
                <w:szCs w:val="46"/>
                <w:rtl/>
              </w:rPr>
              <w:t xml:space="preserve">חוסן · בחירות · אחריות</w:t>
            </w:r>
          </w:p>
          <w:p>
            <w:pPr>
              <w:keepLines/>
              <w:bidi/>
              <w:spacing w:after="500" w:before="80" w:line="400"/>
              <w:jc w:val="center"/>
            </w:pPr>
            <w:r>
              <w:rPr>
                <w:rFonts w:ascii="Arial" w:cs="Arial" w:eastAsia="Arial" w:hAnsi="Arial"/>
                <w:color w:val="FFFFFF"/>
                <w:sz w:val="32"/>
                <w:szCs w:val="32"/>
                <w:rtl/>
              </w:rPr>
              <w:t xml:space="preserve">לכיתות ז׳–ט׳</w:t>
            </w:r>
          </w:p>
        </w:tc>
      </w:tr>
    </w:tbl>
    <w:p>
      <w:pPr>
        <w:spacing w:after="0" w:before="0" w:line="1000"/>
      </w:pPr>
    </w:p>
    <w:tbl>
      <w:tblPr>
        <w:bidiVisual/>
        <w:tblW w:type="dxa" w:w="10093"/>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175"/>
        <w:gridCol w:w="284"/>
        <w:gridCol w:w="3175"/>
        <w:gridCol w:w="284"/>
        <w:gridCol w:w="3175"/>
      </w:tblGrid>
      <w:tr>
        <w:tc>
          <w:tcPr>
            <w:tcW w:type="dxa" w:w="3175"/>
            <w:tcMar>
              <w:top w:type="dxa" w:w="0"/>
              <w:left w:type="dxa" w:w="0"/>
              <w:bottom w:type="dxa" w:w="0"/>
              <w:right w:type="dxa" w:w="0"/>
            </w:tcMar>
            <w:vAlign w:val="top"/>
          </w:tcPr>
          <w:tbl>
            <w:tblPr>
              <w:bidiVisual/>
              <w:tblW w:type="dxa" w:w="3033"/>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3033"/>
            </w:tblGrid>
            <w:tr>
              <w:trPr>
                <w:cantSplit/>
              </w:trPr>
              <w:tc>
                <w:tcPr>
                  <w:tcW w:type="dxa" w:w="3033"/>
                  <w:tcBorders>
                    <w:top w:val="single" w:color="2E7D32" w:sz="16"/>
                    <w:left w:val="single" w:color="2E7D32" w:sz="16"/>
                    <w:bottom w:val="single" w:color="2E7D32" w:sz="16"/>
                    <w:right w:val="single" w:color="2E7D32" w:sz="16"/>
                  </w:tcBorders>
                  <w:shd w:fill="E8F5E9" w:color="auto" w:val="clear"/>
                  <w:vAlign w:val="center"/>
                </w:tcPr>
                <w:p>
                  <w:pPr>
                    <w:keepLines/>
                    <w:bidi/>
                    <w:spacing w:after="60" w:before="320" w:line="640"/>
                    <w:jc w:val="center"/>
                  </w:pPr>
                  <w:r>
                    <w:rPr>
                      <w:rFonts w:ascii="Noto Emoji" w:cs="Noto Emoji" w:eastAsia="Noto Emoji" w:hAnsi="Noto Emoji"/>
                      <w:b w:val="false"/>
                      <w:bCs w:val="false"/>
                      <w:color w:val="2E7D32"/>
                      <w:sz w:val="64"/>
                      <w:szCs w:val="64"/>
                      <w:rtl w:val="false"/>
                    </w:rPr>
                    <w:t xml:space="preserve">💪</w:t>
                  </w:r>
                </w:p>
                <w:p>
                  <w:pPr>
                    <w:keepLines/>
                    <w:bidi/>
                    <w:spacing w:after="40" w:before="20" w:line="400"/>
                    <w:jc w:val="center"/>
                  </w:pPr>
                  <w:r>
                    <w:rPr>
                      <w:rFonts w:ascii="Arial" w:cs="Arial" w:eastAsia="Arial" w:hAnsi="Arial"/>
                      <w:b/>
                      <w:bCs/>
                      <w:color w:val="2E7D32"/>
                      <w:sz w:val="34"/>
                      <w:szCs w:val="34"/>
                      <w:rtl/>
                    </w:rPr>
                    <w:t xml:space="preserve">חוסן</w:t>
                  </w:r>
                </w:p>
                <w:p>
                  <w:pPr>
                    <w:keepLines/>
                    <w:bidi/>
                    <w:spacing w:after="320" w:before="0" w:line="276"/>
                    <w:jc w:val="center"/>
                  </w:pPr>
                  <w:r>
                    <w:rPr>
                      <w:rFonts w:ascii="Arial" w:cs="Arial" w:eastAsia="Arial" w:hAnsi="Arial"/>
                      <w:color w:val="444444"/>
                      <w:sz w:val="22"/>
                      <w:szCs w:val="22"/>
                      <w:rtl/>
                    </w:rPr>
                    <w:t xml:space="preserve">הכוח להתמודד</w:t>
                  </w:r>
                </w:p>
              </w:tc>
            </w:tr>
          </w:tbl>
          <w:p>
            <w:pPr>
              <w:spacing w:after="0" w:before="0" w:line="20"/>
            </w:pPr>
            <w:r>
              <w:rPr>
                <w:sz w:val="2"/>
                <w:szCs w:val="2"/>
              </w:rPr>
              <w:t xml:space="preserve"/>
            </w:r>
          </w:p>
        </w:tc>
        <w:tc>
          <w:tcPr>
            <w:tcW w:type="dxa" w:w="284"/>
            <w:vAlign w:val="center"/>
          </w:tcPr>
          <w:p>
            <w:pPr>
              <w:keepLines/>
              <w:bidi/>
              <w:spacing w:after="60" w:before="60" w:line="276"/>
              <w:jc w:val="start"/>
            </w:pPr>
          </w:p>
        </w:tc>
        <w:tc>
          <w:tcPr>
            <w:tcW w:type="dxa" w:w="3175"/>
            <w:tcMar>
              <w:top w:type="dxa" w:w="0"/>
              <w:left w:type="dxa" w:w="0"/>
              <w:bottom w:type="dxa" w:w="0"/>
              <w:right w:type="dxa" w:w="0"/>
            </w:tcMar>
            <w:vAlign w:val="top"/>
          </w:tcPr>
          <w:tbl>
            <w:tblPr>
              <w:bidiVisual/>
              <w:tblW w:type="dxa" w:w="3033"/>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3033"/>
            </w:tblGrid>
            <w:tr>
              <w:trPr>
                <w:cantSplit/>
              </w:trPr>
              <w:tc>
                <w:tcPr>
                  <w:tcW w:type="dxa" w:w="3033"/>
                  <w:tcBorders>
                    <w:top w:val="single" w:color="1F5FA8" w:sz="16"/>
                    <w:left w:val="single" w:color="1F5FA8" w:sz="16"/>
                    <w:bottom w:val="single" w:color="1F5FA8" w:sz="16"/>
                    <w:right w:val="single" w:color="1F5FA8" w:sz="16"/>
                  </w:tcBorders>
                  <w:shd w:fill="E3F2FD" w:color="auto" w:val="clear"/>
                  <w:vAlign w:val="center"/>
                </w:tcPr>
                <w:p>
                  <w:pPr>
                    <w:keepLines/>
                    <w:bidi/>
                    <w:spacing w:after="60" w:before="320" w:line="640"/>
                    <w:jc w:val="center"/>
                  </w:pPr>
                  <w:r>
                    <w:rPr>
                      <w:rFonts w:ascii="Noto Emoji" w:cs="Noto Emoji" w:eastAsia="Noto Emoji" w:hAnsi="Noto Emoji"/>
                      <w:b w:val="false"/>
                      <w:bCs w:val="false"/>
                      <w:color w:val="1F5FA8"/>
                      <w:sz w:val="64"/>
                      <w:szCs w:val="64"/>
                      <w:rtl w:val="false"/>
                    </w:rPr>
                    <w:t xml:space="preserve">🗳️</w:t>
                  </w:r>
                </w:p>
                <w:p>
                  <w:pPr>
                    <w:keepLines/>
                    <w:bidi/>
                    <w:spacing w:after="40" w:before="20" w:line="400"/>
                    <w:jc w:val="center"/>
                  </w:pPr>
                  <w:r>
                    <w:rPr>
                      <w:rFonts w:ascii="Arial" w:cs="Arial" w:eastAsia="Arial" w:hAnsi="Arial"/>
                      <w:b/>
                      <w:bCs/>
                      <w:color w:val="1F5FA8"/>
                      <w:sz w:val="34"/>
                      <w:szCs w:val="34"/>
                      <w:rtl/>
                    </w:rPr>
                    <w:t xml:space="preserve">בחירות</w:t>
                  </w:r>
                </w:p>
                <w:p>
                  <w:pPr>
                    <w:keepLines/>
                    <w:bidi/>
                    <w:spacing w:after="320" w:before="0" w:line="276"/>
                    <w:jc w:val="center"/>
                  </w:pPr>
                  <w:r>
                    <w:rPr>
                      <w:rFonts w:ascii="Arial" w:cs="Arial" w:eastAsia="Arial" w:hAnsi="Arial"/>
                      <w:color w:val="444444"/>
                      <w:sz w:val="22"/>
                      <w:szCs w:val="22"/>
                      <w:rtl/>
                    </w:rPr>
                    <w:t xml:space="preserve">מחליטים יחד</w:t>
                  </w:r>
                </w:p>
              </w:tc>
            </w:tr>
          </w:tbl>
          <w:p>
            <w:pPr>
              <w:spacing w:after="0" w:before="0" w:line="20"/>
            </w:pPr>
            <w:r>
              <w:rPr>
                <w:sz w:val="2"/>
                <w:szCs w:val="2"/>
              </w:rPr>
              <w:t xml:space="preserve"/>
            </w:r>
          </w:p>
        </w:tc>
        <w:tc>
          <w:tcPr>
            <w:tcW w:type="dxa" w:w="284"/>
            <w:vAlign w:val="center"/>
          </w:tcPr>
          <w:p>
            <w:pPr>
              <w:keepLines/>
              <w:bidi/>
              <w:spacing w:after="60" w:before="60" w:line="276"/>
              <w:jc w:val="start"/>
            </w:pPr>
          </w:p>
        </w:tc>
        <w:tc>
          <w:tcPr>
            <w:tcW w:type="dxa" w:w="3175"/>
            <w:tcMar>
              <w:top w:type="dxa" w:w="0"/>
              <w:left w:type="dxa" w:w="0"/>
              <w:bottom w:type="dxa" w:w="0"/>
              <w:right w:type="dxa" w:w="0"/>
            </w:tcMar>
            <w:vAlign w:val="top"/>
          </w:tcPr>
          <w:tbl>
            <w:tblPr>
              <w:bidiVisual/>
              <w:tblW w:type="dxa" w:w="3033"/>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3033"/>
            </w:tblGrid>
            <w:tr>
              <w:trPr>
                <w:cantSplit/>
              </w:trPr>
              <w:tc>
                <w:tcPr>
                  <w:tcW w:type="dxa" w:w="3033"/>
                  <w:tcBorders>
                    <w:top w:val="single" w:color="E65100" w:sz="16"/>
                    <w:left w:val="single" w:color="E65100" w:sz="16"/>
                    <w:bottom w:val="single" w:color="E65100" w:sz="16"/>
                    <w:right w:val="single" w:color="E65100" w:sz="16"/>
                  </w:tcBorders>
                  <w:shd w:fill="FFF3E0" w:color="auto" w:val="clear"/>
                  <w:vAlign w:val="center"/>
                </w:tcPr>
                <w:p>
                  <w:pPr>
                    <w:keepLines/>
                    <w:bidi/>
                    <w:spacing w:after="60" w:before="320" w:line="640"/>
                    <w:jc w:val="center"/>
                  </w:pPr>
                  <w:r>
                    <w:rPr>
                      <w:rFonts w:ascii="Noto Emoji" w:cs="Noto Emoji" w:eastAsia="Noto Emoji" w:hAnsi="Noto Emoji"/>
                      <w:b w:val="false"/>
                      <w:bCs w:val="false"/>
                      <w:color w:val="E65100"/>
                      <w:sz w:val="64"/>
                      <w:szCs w:val="64"/>
                      <w:rtl w:val="false"/>
                    </w:rPr>
                    <w:t xml:space="preserve">🤝</w:t>
                  </w:r>
                </w:p>
                <w:p>
                  <w:pPr>
                    <w:keepLines/>
                    <w:bidi/>
                    <w:spacing w:after="40" w:before="20" w:line="400"/>
                    <w:jc w:val="center"/>
                  </w:pPr>
                  <w:r>
                    <w:rPr>
                      <w:rFonts w:ascii="Arial" w:cs="Arial" w:eastAsia="Arial" w:hAnsi="Arial"/>
                      <w:b/>
                      <w:bCs/>
                      <w:color w:val="E65100"/>
                      <w:sz w:val="34"/>
                      <w:szCs w:val="34"/>
                      <w:rtl/>
                    </w:rPr>
                    <w:t xml:space="preserve">אחריות</w:t>
                  </w:r>
                </w:p>
                <w:p>
                  <w:pPr>
                    <w:keepLines/>
                    <w:bidi/>
                    <w:spacing w:after="320" w:before="0" w:line="276"/>
                    <w:jc w:val="center"/>
                  </w:pPr>
                  <w:r>
                    <w:rPr>
                      <w:rFonts w:ascii="Arial" w:cs="Arial" w:eastAsia="Arial" w:hAnsi="Arial"/>
                      <w:color w:val="444444"/>
                      <w:sz w:val="22"/>
                      <w:szCs w:val="22"/>
                      <w:rtl/>
                    </w:rPr>
                    <w:t xml:space="preserve">עומדים במילה</w:t>
                  </w:r>
                </w:p>
              </w:tc>
            </w:tr>
          </w:tbl>
          <w:p>
            <w:pPr>
              <w:spacing w:after="0" w:before="0" w:line="20"/>
            </w:pPr>
            <w:r>
              <w:rPr>
                <w:sz w:val="2"/>
                <w:szCs w:val="2"/>
              </w:rPr>
              <w:t xml:space="preserve"/>
            </w:r>
          </w:p>
        </w:tc>
      </w:tr>
    </w:tbl>
    <w:p>
      <w:pPr>
        <w:spacing w:after="0" w:before="0" w:line="1000"/>
      </w:pPr>
    </w:p>
    <w:p>
      <w:pPr>
        <w:keepLines/>
        <w:bidi/>
        <w:spacing w:after="400" w:before="300" w:line="276"/>
        <w:jc w:val="center"/>
      </w:pPr>
      <w:r>
        <w:rPr>
          <w:rFonts w:ascii="Arial" w:cs="Arial" w:eastAsia="Arial" w:hAnsi="Arial"/>
          <w:color w:val="555555"/>
          <w:sz w:val="22"/>
          <w:szCs w:val="22"/>
          <w:rtl/>
        </w:rPr>
        <w:t xml:space="preserve">הסברים קצרים · משימות בשלוש רמות · סיפורים · תשבץ, מבוך, תפזורת וחידות · לוח בחירה · בדיקה עצמית</w:t>
      </w:r>
    </w:p>
    <w:tbl>
      <w:tblPr>
        <w:bidiVisual/>
        <w:tblW w:type="dxa" w:w="7938"/>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100"/>
          <w:left w:type="dxa" w:w="300"/>
          <w:bottom w:type="dxa" w:w="100"/>
          <w:right w:type="dxa" w:w="300"/>
        </w:tblCellMar>
      </w:tblPr>
      <w:tblGrid>
        <w:gridCol w:w="7938"/>
      </w:tblGrid>
      <w:tr>
        <w:tc>
          <w:tcPr>
            <w:tcW w:type="dxa" w:w="7938"/>
            <w:tcBorders>
              <w:top w:val="single" w:color="F2B705" w:sz="16"/>
              <w:left w:val="single" w:color="F2B705" w:sz="16"/>
              <w:bottom w:val="single" w:color="F2B705" w:sz="16"/>
              <w:right w:val="single" w:color="F2B705" w:sz="16"/>
            </w:tcBorders>
            <w:shd w:fill="FFFDE7" w:color="auto" w:val="clear"/>
            <w:vAlign w:val="center"/>
          </w:tcPr>
          <w:p>
            <w:pPr>
              <w:keepLines/>
              <w:bidi/>
              <w:spacing w:after="160" w:before="200" w:line="276"/>
              <w:jc w:val="start"/>
            </w:pPr>
            <w:r>
              <w:rPr>
                <w:rFonts w:ascii="Noto Emoji" w:cs="Noto Emoji" w:eastAsia="Noto Emoji" w:hAnsi="Noto Emoji"/>
                <w:b w:val="false"/>
                <w:bCs w:val="false"/>
                <w:color w:val="333333"/>
                <w:sz w:val="28"/>
                <w:szCs w:val="28"/>
                <w:rtl w:val="false"/>
              </w:rPr>
              <w:t xml:space="preserve">📝</w:t>
            </w:r>
            <w:r>
              <w:rPr>
                <w:rFonts w:ascii="Arial" w:cs="Arial" w:eastAsia="Arial" w:hAnsi="Arial"/>
                <w:color w:val="333333"/>
                <w:sz w:val="28"/>
                <w:szCs w:val="28"/>
                <w:rtl/>
              </w:rPr>
              <w:t xml:space="preserve"> החוברת שייכת ל:  ______________________</w:t>
            </w:r>
          </w:p>
          <w:p>
            <w:pPr>
              <w:keepLines/>
              <w:bidi/>
              <w:spacing w:after="200" w:before="160" w:line="276"/>
              <w:jc w:val="start"/>
            </w:pPr>
            <w:r>
              <w:rPr>
                <w:rFonts w:ascii="Arial" w:cs="Arial" w:eastAsia="Arial" w:hAnsi="Arial"/>
                <w:sz w:val="28"/>
                <w:szCs w:val="28"/>
                <w:rtl/>
              </w:rPr>
              <w:t xml:space="preserve">כיתה:  ____________          תאריך:  ____________</w:t>
            </w:r>
          </w:p>
        </w:tc>
      </w:tr>
    </w:tbl>
    <w:p>
      <w:pPr>
        <w:keepLines/>
        <w:bidi/>
        <w:spacing w:after="60" w:before="700" w:line="276"/>
        <w:jc w:val="center"/>
      </w:pPr>
      <w:r>
        <w:rPr>
          <w:rFonts w:ascii="Noto Emoji" w:cs="Noto Emoji" w:eastAsia="Noto Emoji" w:hAnsi="Noto Emoji"/>
          <w:b w:val="false"/>
          <w:bCs w:val="false"/>
          <w:color w:val="2E7D32"/>
          <w:sz w:val="26"/>
          <w:szCs w:val="26"/>
          <w:rtl w:val="false"/>
        </w:rPr>
        <w:t xml:space="preserve">🌱</w:t>
      </w:r>
      <w:r>
        <w:rPr>
          <w:rFonts w:ascii="Arial" w:cs="Arial" w:eastAsia="Arial" w:hAnsi="Arial"/>
          <w:b/>
          <w:bCs/>
          <w:color w:val="2E7D32"/>
          <w:sz w:val="26"/>
          <w:szCs w:val="26"/>
          <w:rtl/>
        </w:rPr>
        <w:t xml:space="preserve"> כל אחד ואחת יכולים לבנות חוסן, לבחור בחוכמה ולקחת אחריות – צעד אחר צעד.</w:t>
      </w:r>
    </w:p>
    <w:p>
      <w:pPr>
        <w:keepLines/>
        <w:pageBreakBefore/>
        <w:bidi/>
        <w:spacing w:after="80" w:before="80" w:line="276"/>
        <w:jc w:val="center"/>
      </w:pPr>
      <w:r>
        <w:rPr>
          <w:rFonts w:ascii="Arial" w:cs="Arial" w:eastAsia="Arial" w:hAnsi="Arial"/>
          <w:b/>
          <w:bCs/>
          <w:color w:val="1F4E79"/>
          <w:sz w:val="40"/>
          <w:szCs w:val="40"/>
          <w:rtl/>
        </w:rPr>
        <w:t xml:space="preserve">מה בחוברת? </w:t>
      </w:r>
      <w:r>
        <w:rPr>
          <w:rFonts w:ascii="Noto Emoji" w:cs="Noto Emoji" w:eastAsia="Noto Emoji" w:hAnsi="Noto Emoji"/>
          <w:b w:val="false"/>
          <w:bCs w:val="false"/>
          <w:color w:val="1F4E79"/>
          <w:sz w:val="40"/>
          <w:szCs w:val="40"/>
          <w:rtl w:val="false"/>
        </w:rPr>
        <w:t xml:space="preserve">🗺️</w:t>
      </w:r>
    </w:p>
    <w:tbl>
      <w:tblPr>
        <w:bidiVisual/>
        <w:tblW w:type="dxa" w:w="10092"/>
        <w:jc w:val="center"/>
        <w:tblBorders>
          <w:top w:val="none" w:color="FFFFFF" w:sz="0"/>
          <w:left w:val="none" w:color="FFFFFF" w:sz="0"/>
          <w:bottom w:val="none" w:color="FFFFFF" w:sz="0"/>
          <w:right w:val="none" w:color="FFFFFF" w:sz="0"/>
          <w:insideH w:val="dotted" w:color="90A4AE" w:sz="6"/>
          <w:insideV w:val="none" w:color="FFFFFF" w:sz="0"/>
        </w:tblBorders>
        <w:tblLayout w:type="fixed"/>
        <w:tblCellMar>
          <w:top w:type="dxa" w:w="50"/>
          <w:left w:type="dxa" w:w="100"/>
          <w:bottom w:type="dxa" w:w="50"/>
          <w:right w:type="dxa" w:w="100"/>
        </w:tblCellMar>
      </w:tblPr>
      <w:tblGrid>
        <w:gridCol w:w="907"/>
        <w:gridCol w:w="7711"/>
        <w:gridCol w:w="1474"/>
      </w:tblGrid>
      <w:tr>
        <w:trPr>
          <w:cantSplit/>
          <w:trHeight w:val="567" w:hRule="atLeast"/>
        </w:trPr>
        <w:tc>
          <w:tcPr>
            <w:tcW w:type="dxa" w:w="907"/>
            <w:vAlign w:val="center"/>
          </w:tcPr>
          <w:p>
            <w:pPr>
              <w:keepLines/>
              <w:bidi/>
              <w:spacing w:after="20" w:before="20" w:line="276"/>
              <w:jc w:val="center"/>
            </w:pPr>
            <w:r>
              <w:rPr>
                <w:rFonts w:ascii="Noto Emoji" w:cs="Noto Emoji" w:eastAsia="Noto Emoji" w:hAnsi="Noto Emoji"/>
                <w:b w:val="false"/>
                <w:bCs w:val="false"/>
                <w:color w:val="E65100"/>
                <w:sz w:val="28"/>
                <w:szCs w:val="28"/>
                <w:rtl w:val="false"/>
              </w:rPr>
              <w:t xml:space="preserve">💪</w:t>
            </w:r>
          </w:p>
        </w:tc>
        <w:tc>
          <w:tcPr>
            <w:tcW w:type="dxa" w:w="7711"/>
            <w:vAlign w:val="center"/>
          </w:tcPr>
          <w:p>
            <w:pPr>
              <w:keepLines/>
              <w:bidi/>
              <w:spacing w:after="20" w:before="20" w:line="276"/>
              <w:jc w:val="start"/>
            </w:pPr>
            <w:r>
              <w:rPr>
                <w:rFonts w:ascii="Arial" w:cs="Arial" w:eastAsia="Arial" w:hAnsi="Arial"/>
                <w:b/>
                <w:bCs/>
                <w:color w:val="1F4E79"/>
                <w:sz w:val="24"/>
                <w:szCs w:val="24"/>
                <w:rtl/>
              </w:rPr>
              <w:t xml:space="preserve">יחידה 1 · חוסן – הכוח להתמודד</w:t>
            </w:r>
          </w:p>
        </w:tc>
        <w:tc>
          <w:tcPr>
            <w:tcW w:type="dxa" w:w="1474"/>
            <w:vAlign w:val="center"/>
          </w:tcPr>
          <w:p>
            <w:pPr>
              <w:keepLines/>
              <w:bidi/>
              <w:spacing w:after="20" w:before="20" w:line="276"/>
              <w:jc w:val="center"/>
            </w:pPr>
            <w:r>
              <w:rPr>
                <w:rFonts w:ascii="Arial" w:cs="Arial" w:eastAsia="Arial" w:hAnsi="Arial"/>
                <w:sz w:val="22"/>
                <w:szCs w:val="22"/>
                <w:rtl/>
              </w:rPr>
              <w:t xml:space="preserve">עמ׳ 3</w:t>
            </w:r>
          </w:p>
        </w:tc>
      </w:tr>
      <w:tr>
        <w:trPr>
          <w:cantSplit/>
          <w:trHeight w:val="567" w:hRule="atLeast"/>
        </w:trPr>
        <w:tc>
          <w:tcPr>
            <w:tcW w:type="dxa" w:w="907"/>
            <w:vAlign w:val="center"/>
          </w:tcPr>
          <w:p>
            <w:pPr>
              <w:keepLines/>
              <w:bidi/>
              <w:spacing w:after="20" w:before="20" w:line="276"/>
              <w:jc w:val="center"/>
            </w:pPr>
            <w:r>
              <w:rPr>
                <w:rFonts w:ascii="Noto Emoji" w:cs="Noto Emoji" w:eastAsia="Noto Emoji" w:hAnsi="Noto Emoji"/>
                <w:b w:val="false"/>
                <w:bCs w:val="false"/>
                <w:color w:val="E65100"/>
                <w:sz w:val="28"/>
                <w:szCs w:val="28"/>
                <w:rtl w:val="false"/>
              </w:rPr>
              <w:t xml:space="preserve">🗳️</w:t>
            </w:r>
          </w:p>
        </w:tc>
        <w:tc>
          <w:tcPr>
            <w:tcW w:type="dxa" w:w="7711"/>
            <w:vAlign w:val="center"/>
          </w:tcPr>
          <w:p>
            <w:pPr>
              <w:keepLines/>
              <w:bidi/>
              <w:spacing w:after="20" w:before="20" w:line="276"/>
              <w:jc w:val="start"/>
            </w:pPr>
            <w:r>
              <w:rPr>
                <w:rFonts w:ascii="Arial" w:cs="Arial" w:eastAsia="Arial" w:hAnsi="Arial"/>
                <w:b/>
                <w:bCs/>
                <w:color w:val="1F4E79"/>
                <w:sz w:val="24"/>
                <w:szCs w:val="24"/>
                <w:rtl/>
              </w:rPr>
              <w:t xml:space="preserve">יחידה 2 · בחירות ודמוקרטיה – מחליטים יחד</w:t>
            </w:r>
          </w:p>
        </w:tc>
        <w:tc>
          <w:tcPr>
            <w:tcW w:type="dxa" w:w="1474"/>
            <w:vAlign w:val="center"/>
          </w:tcPr>
          <w:p>
            <w:pPr>
              <w:keepLines/>
              <w:bidi/>
              <w:spacing w:after="20" w:before="20" w:line="276"/>
              <w:jc w:val="center"/>
            </w:pPr>
            <w:r>
              <w:rPr>
                <w:rFonts w:ascii="Arial" w:cs="Arial" w:eastAsia="Arial" w:hAnsi="Arial"/>
                <w:sz w:val="22"/>
                <w:szCs w:val="22"/>
                <w:rtl/>
              </w:rPr>
              <w:t xml:space="preserve">עמ׳ 8</w:t>
            </w:r>
          </w:p>
        </w:tc>
      </w:tr>
      <w:tr>
        <w:trPr>
          <w:cantSplit/>
          <w:trHeight w:val="567" w:hRule="atLeast"/>
        </w:trPr>
        <w:tc>
          <w:tcPr>
            <w:tcW w:type="dxa" w:w="907"/>
            <w:vAlign w:val="center"/>
          </w:tcPr>
          <w:p>
            <w:pPr>
              <w:keepLines/>
              <w:bidi/>
              <w:spacing w:after="20" w:before="20" w:line="276"/>
              <w:jc w:val="center"/>
            </w:pPr>
            <w:r>
              <w:rPr>
                <w:rFonts w:ascii="Noto Emoji" w:cs="Noto Emoji" w:eastAsia="Noto Emoji" w:hAnsi="Noto Emoji"/>
                <w:b w:val="false"/>
                <w:bCs w:val="false"/>
                <w:color w:val="E65100"/>
                <w:sz w:val="28"/>
                <w:szCs w:val="28"/>
                <w:rtl w:val="false"/>
              </w:rPr>
              <w:t xml:space="preserve">🤝</w:t>
            </w:r>
          </w:p>
        </w:tc>
        <w:tc>
          <w:tcPr>
            <w:tcW w:type="dxa" w:w="7711"/>
            <w:vAlign w:val="center"/>
          </w:tcPr>
          <w:p>
            <w:pPr>
              <w:keepLines/>
              <w:bidi/>
              <w:spacing w:after="20" w:before="20" w:line="276"/>
              <w:jc w:val="start"/>
            </w:pPr>
            <w:r>
              <w:rPr>
                <w:rFonts w:ascii="Arial" w:cs="Arial" w:eastAsia="Arial" w:hAnsi="Arial"/>
                <w:b/>
                <w:bCs/>
                <w:color w:val="1F4E79"/>
                <w:sz w:val="24"/>
                <w:szCs w:val="24"/>
                <w:rtl/>
              </w:rPr>
              <w:t xml:space="preserve">יחידה 3 · אחריות – עומדים במילה שלנו</w:t>
            </w:r>
          </w:p>
        </w:tc>
        <w:tc>
          <w:tcPr>
            <w:tcW w:type="dxa" w:w="1474"/>
            <w:vAlign w:val="center"/>
          </w:tcPr>
          <w:p>
            <w:pPr>
              <w:keepLines/>
              <w:bidi/>
              <w:spacing w:after="20" w:before="20" w:line="276"/>
              <w:jc w:val="center"/>
            </w:pPr>
            <w:r>
              <w:rPr>
                <w:rFonts w:ascii="Arial" w:cs="Arial" w:eastAsia="Arial" w:hAnsi="Arial"/>
                <w:sz w:val="22"/>
                <w:szCs w:val="22"/>
                <w:rtl/>
              </w:rPr>
              <w:t xml:space="preserve">עמ׳ 12</w:t>
            </w:r>
          </w:p>
        </w:tc>
      </w:tr>
      <w:tr>
        <w:trPr>
          <w:cantSplit/>
          <w:trHeight w:val="567" w:hRule="atLeast"/>
        </w:trPr>
        <w:tc>
          <w:tcPr>
            <w:tcW w:type="dxa" w:w="907"/>
            <w:vAlign w:val="center"/>
          </w:tcPr>
          <w:p>
            <w:pPr>
              <w:keepLines/>
              <w:bidi/>
              <w:spacing w:after="20" w:before="20" w:line="276"/>
              <w:jc w:val="center"/>
            </w:pPr>
            <w:r>
              <w:rPr>
                <w:rFonts w:ascii="Noto Emoji" w:cs="Noto Emoji" w:eastAsia="Noto Emoji" w:hAnsi="Noto Emoji"/>
                <w:b w:val="false"/>
                <w:bCs w:val="false"/>
                <w:color w:val="E65100"/>
                <w:sz w:val="28"/>
                <w:szCs w:val="28"/>
                <w:rtl w:val="false"/>
              </w:rPr>
              <w:t xml:space="preserve">📜</w:t>
            </w:r>
          </w:p>
        </w:tc>
        <w:tc>
          <w:tcPr>
            <w:tcW w:type="dxa" w:w="7711"/>
            <w:vAlign w:val="center"/>
          </w:tcPr>
          <w:p>
            <w:pPr>
              <w:keepLines/>
              <w:bidi/>
              <w:spacing w:after="20" w:before="20" w:line="276"/>
              <w:jc w:val="start"/>
            </w:pPr>
            <w:r>
              <w:rPr>
                <w:rFonts w:ascii="Arial" w:cs="Arial" w:eastAsia="Arial" w:hAnsi="Arial"/>
                <w:b/>
                <w:bCs/>
                <w:color w:val="1F4E79"/>
                <w:sz w:val="24"/>
                <w:szCs w:val="24"/>
                <w:rtl/>
              </w:rPr>
              <w:t xml:space="preserve">חוזה האחריות שלי</w:t>
            </w:r>
          </w:p>
        </w:tc>
        <w:tc>
          <w:tcPr>
            <w:tcW w:type="dxa" w:w="1474"/>
            <w:vAlign w:val="center"/>
          </w:tcPr>
          <w:p>
            <w:pPr>
              <w:keepLines/>
              <w:bidi/>
              <w:spacing w:after="20" w:before="20" w:line="276"/>
              <w:jc w:val="center"/>
            </w:pPr>
            <w:r>
              <w:rPr>
                <w:rFonts w:ascii="Arial" w:cs="Arial" w:eastAsia="Arial" w:hAnsi="Arial"/>
                <w:sz w:val="22"/>
                <w:szCs w:val="22"/>
                <w:rtl/>
              </w:rPr>
              <w:t xml:space="preserve">עמ׳ 15</w:t>
            </w:r>
          </w:p>
        </w:tc>
      </w:tr>
      <w:tr>
        <w:trPr>
          <w:cantSplit/>
          <w:trHeight w:val="567" w:hRule="atLeast"/>
        </w:trPr>
        <w:tc>
          <w:tcPr>
            <w:tcW w:type="dxa" w:w="907"/>
            <w:vAlign w:val="center"/>
          </w:tcPr>
          <w:p>
            <w:pPr>
              <w:keepLines/>
              <w:bidi/>
              <w:spacing w:after="20" w:before="20" w:line="276"/>
              <w:jc w:val="center"/>
            </w:pPr>
            <w:r>
              <w:rPr>
                <w:rFonts w:ascii="Noto Emoji" w:cs="Noto Emoji" w:eastAsia="Noto Emoji" w:hAnsi="Noto Emoji"/>
                <w:b w:val="false"/>
                <w:bCs w:val="false"/>
                <w:color w:val="E65100"/>
                <w:sz w:val="28"/>
                <w:szCs w:val="28"/>
                <w:rtl w:val="false"/>
              </w:rPr>
              <w:t xml:space="preserve">🎯</w:t>
            </w:r>
          </w:p>
        </w:tc>
        <w:tc>
          <w:tcPr>
            <w:tcW w:type="dxa" w:w="7711"/>
            <w:vAlign w:val="center"/>
          </w:tcPr>
          <w:p>
            <w:pPr>
              <w:keepLines/>
              <w:bidi/>
              <w:spacing w:after="20" w:before="20" w:line="276"/>
              <w:jc w:val="start"/>
            </w:pPr>
            <w:r>
              <w:rPr>
                <w:rFonts w:ascii="Arial" w:cs="Arial" w:eastAsia="Arial" w:hAnsi="Arial"/>
                <w:b/>
                <w:bCs/>
                <w:color w:val="1F4E79"/>
                <w:sz w:val="24"/>
                <w:szCs w:val="24"/>
                <w:rtl/>
              </w:rPr>
              <w:t xml:space="preserve">לוח בחירה</w:t>
            </w:r>
          </w:p>
        </w:tc>
        <w:tc>
          <w:tcPr>
            <w:tcW w:type="dxa" w:w="1474"/>
            <w:vAlign w:val="center"/>
          </w:tcPr>
          <w:p>
            <w:pPr>
              <w:keepLines/>
              <w:bidi/>
              <w:spacing w:after="20" w:before="20" w:line="276"/>
              <w:jc w:val="center"/>
            </w:pPr>
            <w:r>
              <w:rPr>
                <w:rFonts w:ascii="Arial" w:cs="Arial" w:eastAsia="Arial" w:hAnsi="Arial"/>
                <w:sz w:val="22"/>
                <w:szCs w:val="22"/>
                <w:rtl/>
              </w:rPr>
              <w:t xml:space="preserve">עמ׳ 16</w:t>
            </w:r>
          </w:p>
        </w:tc>
      </w:tr>
      <w:tr>
        <w:trPr>
          <w:cantSplit/>
          <w:trHeight w:val="567" w:hRule="atLeast"/>
        </w:trPr>
        <w:tc>
          <w:tcPr>
            <w:tcW w:type="dxa" w:w="907"/>
            <w:vAlign w:val="center"/>
          </w:tcPr>
          <w:p>
            <w:pPr>
              <w:keepLines/>
              <w:bidi/>
              <w:spacing w:after="20" w:before="20" w:line="276"/>
              <w:jc w:val="center"/>
            </w:pPr>
            <w:r>
              <w:rPr>
                <w:rFonts w:ascii="Noto Emoji" w:cs="Noto Emoji" w:eastAsia="Noto Emoji" w:hAnsi="Noto Emoji"/>
                <w:b w:val="false"/>
                <w:bCs w:val="false"/>
                <w:color w:val="E65100"/>
                <w:sz w:val="28"/>
                <w:szCs w:val="28"/>
                <w:rtl w:val="false"/>
              </w:rPr>
              <w:t xml:space="preserve">✅</w:t>
            </w:r>
          </w:p>
        </w:tc>
        <w:tc>
          <w:tcPr>
            <w:tcW w:type="dxa" w:w="7711"/>
            <w:vAlign w:val="center"/>
          </w:tcPr>
          <w:p>
            <w:pPr>
              <w:keepLines/>
              <w:bidi/>
              <w:spacing w:after="20" w:before="20" w:line="276"/>
              <w:jc w:val="start"/>
            </w:pPr>
            <w:r>
              <w:rPr>
                <w:rFonts w:ascii="Arial" w:cs="Arial" w:eastAsia="Arial" w:hAnsi="Arial"/>
                <w:b/>
                <w:bCs/>
                <w:color w:val="1F4E79"/>
                <w:sz w:val="24"/>
                <w:szCs w:val="24"/>
                <w:rtl/>
              </w:rPr>
              <w:t xml:space="preserve">בדיקה עצמית</w:t>
            </w:r>
          </w:p>
        </w:tc>
        <w:tc>
          <w:tcPr>
            <w:tcW w:type="dxa" w:w="1474"/>
            <w:vAlign w:val="center"/>
          </w:tcPr>
          <w:p>
            <w:pPr>
              <w:keepLines/>
              <w:bidi/>
              <w:spacing w:after="20" w:before="20" w:line="276"/>
              <w:jc w:val="center"/>
            </w:pPr>
            <w:r>
              <w:rPr>
                <w:rFonts w:ascii="Arial" w:cs="Arial" w:eastAsia="Arial" w:hAnsi="Arial"/>
                <w:sz w:val="22"/>
                <w:szCs w:val="22"/>
                <w:rtl/>
              </w:rPr>
              <w:t xml:space="preserve">עמ׳ 17</w:t>
            </w:r>
          </w:p>
        </w:tc>
      </w:tr>
      <w:tr>
        <w:trPr>
          <w:cantSplit/>
          <w:trHeight w:val="567" w:hRule="atLeast"/>
        </w:trPr>
        <w:tc>
          <w:tcPr>
            <w:tcW w:type="dxa" w:w="907"/>
            <w:vAlign w:val="center"/>
          </w:tcPr>
          <w:p>
            <w:pPr>
              <w:keepLines/>
              <w:bidi/>
              <w:spacing w:after="20" w:before="20" w:line="276"/>
              <w:jc w:val="center"/>
            </w:pPr>
            <w:r>
              <w:rPr>
                <w:rFonts w:ascii="Noto Emoji" w:cs="Noto Emoji" w:eastAsia="Noto Emoji" w:hAnsi="Noto Emoji"/>
                <w:b w:val="false"/>
                <w:bCs w:val="false"/>
                <w:color w:val="E65100"/>
                <w:sz w:val="28"/>
                <w:szCs w:val="28"/>
                <w:rtl w:val="false"/>
              </w:rPr>
              <w:t xml:space="preserve">🔑</w:t>
            </w:r>
          </w:p>
        </w:tc>
        <w:tc>
          <w:tcPr>
            <w:tcW w:type="dxa" w:w="7711"/>
            <w:vAlign w:val="center"/>
          </w:tcPr>
          <w:p>
            <w:pPr>
              <w:keepLines/>
              <w:bidi/>
              <w:spacing w:after="20" w:before="20" w:line="276"/>
              <w:jc w:val="start"/>
            </w:pPr>
            <w:r>
              <w:rPr>
                <w:rFonts w:ascii="Arial" w:cs="Arial" w:eastAsia="Arial" w:hAnsi="Arial"/>
                <w:b/>
                <w:bCs/>
                <w:color w:val="1F4E79"/>
                <w:sz w:val="24"/>
                <w:szCs w:val="24"/>
                <w:rtl/>
              </w:rPr>
              <w:t xml:space="preserve">מחוון (למורה)</w:t>
            </w:r>
          </w:p>
        </w:tc>
        <w:tc>
          <w:tcPr>
            <w:tcW w:type="dxa" w:w="1474"/>
            <w:vAlign w:val="center"/>
          </w:tcPr>
          <w:p>
            <w:pPr>
              <w:keepLines/>
              <w:bidi/>
              <w:spacing w:after="20" w:before="20" w:line="276"/>
              <w:jc w:val="center"/>
            </w:pPr>
            <w:r>
              <w:rPr>
                <w:rFonts w:ascii="Arial" w:cs="Arial" w:eastAsia="Arial" w:hAnsi="Arial"/>
                <w:sz w:val="22"/>
                <w:szCs w:val="22"/>
                <w:rtl/>
              </w:rPr>
              <w:t xml:space="preserve">עמ׳ 18</w:t>
            </w:r>
          </w:p>
        </w:tc>
      </w:tr>
    </w:tbl>
    <w:p>
      <w:pPr>
        <w:spacing w:after="0" w:before="0" w:line="160"/>
      </w:pPr>
    </w:p>
    <w:p>
      <w:pPr>
        <w:keepNext/>
        <w:keepLines/>
        <w:pBdr>
          <w:bottom w:val="single" w:color="F8BBD0" w:sz="8" w:space="2"/>
        </w:pBdr>
        <w:bidi/>
        <w:spacing w:after="60" w:before="180" w:line="276"/>
        <w:jc w:val="start"/>
      </w:pPr>
      <w:r>
        <w:rPr>
          <w:rFonts w:ascii="Arial" w:cs="Arial" w:eastAsia="Arial" w:hAnsi="Arial"/>
          <w:b/>
          <w:bCs/>
          <w:color w:val="C2185B"/>
          <w:sz w:val="30"/>
          <w:szCs w:val="30"/>
          <w:rtl/>
        </w:rPr>
        <w:t xml:space="preserve">איך עובדים עם החוברת</w:t>
      </w: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100"/>
          <w:left w:type="dxa" w:w="200"/>
          <w:bottom w:type="dxa" w:w="100"/>
          <w:right w:type="dxa" w:w="200"/>
        </w:tblCellMar>
      </w:tblPr>
      <w:tblGrid>
        <w:gridCol w:w="10093"/>
      </w:tblGrid>
      <w:tr>
        <w:trPr>
          <w:cantSplit/>
        </w:trPr>
        <w:tc>
          <w:tcPr>
            <w:tcW w:type="dxa" w:w="10093"/>
            <w:tcBorders>
              <w:top w:val="single" w:color="BBBBBB" w:sz="4"/>
              <w:left w:val="single" w:color="BBBBBB" w:sz="4"/>
              <w:bottom w:val="single" w:color="BBBBBB" w:sz="4"/>
              <w:right w:val="single" w:color="BBBBBB" w:sz="4"/>
            </w:tcBorders>
            <w:shd w:fill="FFF8E1" w:color="auto" w:val="clear"/>
            <w:vAlign w:val="center"/>
          </w:tcPr>
          <w:p>
            <w:pPr>
              <w:keepLines/>
              <w:bidi/>
              <w:spacing w:after="30" w:before="30" w:line="300"/>
              <w:jc w:val="start"/>
            </w:pPr>
            <w:r>
              <w:rPr>
                <w:rFonts w:ascii="Arial" w:cs="Arial" w:eastAsia="Arial" w:hAnsi="Arial"/>
                <w:sz w:val="22"/>
                <w:szCs w:val="22"/>
                <w:rtl/>
              </w:rPr>
              <w:t xml:space="preserve">בכל יחידה יש הסבר קצר, משימות, סיפור קצר עם שאלות, משחקים ופינת רפלקציה.</w:t>
            </w:r>
          </w:p>
          <w:p>
            <w:pPr>
              <w:keepLines/>
              <w:bidi/>
              <w:spacing w:after="30" w:before="30" w:line="300"/>
              <w:jc w:val="start"/>
            </w:pPr>
            <w:r>
              <w:rPr>
                <w:rFonts w:ascii="Arial" w:cs="Arial" w:eastAsia="Arial" w:hAnsi="Arial"/>
                <w:sz w:val="22"/>
                <w:szCs w:val="22"/>
                <w:rtl/>
              </w:rPr>
              <w:t xml:space="preserve">ליד כל משימה יש עיגול צבעוני שמראה את רמת האתגר:</w:t>
            </w:r>
          </w:p>
          <w:p>
            <w:pPr>
              <w:keepLines/>
              <w:bidi/>
              <w:spacing w:after="30" w:before="30" w:line="300"/>
              <w:jc w:val="start"/>
            </w:pPr>
            <w:r>
              <w:rPr>
                <w:rFonts w:ascii="Arial" w:cs="Arial" w:eastAsia="Arial" w:hAnsi="Arial"/>
                <w:b w:val="false"/>
                <w:bCs w:val="false"/>
                <w:color w:val="2E9E44"/>
                <w:sz w:val="28"/>
                <w:szCs w:val="28"/>
                <w:rtl/>
              </w:rPr>
              <w:t xml:space="preserve">●</w:t>
            </w:r>
            <w:r>
              <w:rPr>
                <w:rFonts w:ascii="Arial" w:cs="Arial" w:eastAsia="Arial" w:hAnsi="Arial"/>
                <w:sz w:val="22"/>
                <w:szCs w:val="22"/>
                <w:rtl/>
              </w:rPr>
              <w:t xml:space="preserve"> </w:t>
            </w:r>
            <w:r>
              <w:rPr>
                <w:rFonts w:ascii="Arial" w:cs="Arial" w:eastAsia="Arial" w:hAnsi="Arial"/>
                <w:b/>
                <w:bCs/>
                <w:sz w:val="22"/>
                <w:szCs w:val="22"/>
                <w:rtl/>
              </w:rPr>
              <w:t xml:space="preserve">ירוק</w:t>
            </w:r>
            <w:r>
              <w:rPr>
                <w:rFonts w:ascii="Arial" w:cs="Arial" w:eastAsia="Arial" w:hAnsi="Arial"/>
                <w:sz w:val="22"/>
                <w:szCs w:val="22"/>
                <w:rtl/>
              </w:rPr>
              <w:t xml:space="preserve"> – משימה בסיסית, להתחמם</w:t>
            </w:r>
          </w:p>
          <w:p>
            <w:pPr>
              <w:keepLines/>
              <w:bidi/>
              <w:spacing w:after="30" w:before="30" w:line="300"/>
              <w:jc w:val="start"/>
            </w:pPr>
            <w:r>
              <w:rPr>
                <w:rFonts w:ascii="Arial" w:cs="Arial" w:eastAsia="Arial" w:hAnsi="Arial"/>
                <w:b w:val="false"/>
                <w:bCs w:val="false"/>
                <w:color w:val="F2B705"/>
                <w:sz w:val="28"/>
                <w:szCs w:val="28"/>
                <w:rtl/>
              </w:rPr>
              <w:t xml:space="preserve">●</w:t>
            </w:r>
            <w:r>
              <w:rPr>
                <w:rFonts w:ascii="Arial" w:cs="Arial" w:eastAsia="Arial" w:hAnsi="Arial"/>
                <w:sz w:val="22"/>
                <w:szCs w:val="22"/>
                <w:rtl/>
              </w:rPr>
              <w:t xml:space="preserve"> </w:t>
            </w:r>
            <w:r>
              <w:rPr>
                <w:rFonts w:ascii="Arial" w:cs="Arial" w:eastAsia="Arial" w:hAnsi="Arial"/>
                <w:b/>
                <w:bCs/>
                <w:sz w:val="22"/>
                <w:szCs w:val="22"/>
                <w:rtl/>
              </w:rPr>
              <w:t xml:space="preserve">צהוב</w:t>
            </w:r>
            <w:r>
              <w:rPr>
                <w:rFonts w:ascii="Arial" w:cs="Arial" w:eastAsia="Arial" w:hAnsi="Arial"/>
                <w:sz w:val="22"/>
                <w:szCs w:val="22"/>
                <w:rtl/>
              </w:rPr>
              <w:t xml:space="preserve"> – משימה בינונית, לחשוב עוד צעד</w:t>
            </w:r>
          </w:p>
          <w:p>
            <w:pPr>
              <w:keepLines/>
              <w:bidi/>
              <w:spacing w:after="30" w:before="30" w:line="300"/>
              <w:jc w:val="start"/>
            </w:pPr>
            <w:r>
              <w:rPr>
                <w:rFonts w:ascii="Arial" w:cs="Arial" w:eastAsia="Arial" w:hAnsi="Arial"/>
                <w:b w:val="false"/>
                <w:bCs w:val="false"/>
                <w:color w:val="D32F2F"/>
                <w:sz w:val="28"/>
                <w:szCs w:val="28"/>
                <w:rtl/>
              </w:rPr>
              <w:t xml:space="preserve">●</w:t>
            </w:r>
            <w:r>
              <w:rPr>
                <w:rFonts w:ascii="Arial" w:cs="Arial" w:eastAsia="Arial" w:hAnsi="Arial"/>
                <w:sz w:val="22"/>
                <w:szCs w:val="22"/>
                <w:rtl/>
              </w:rPr>
              <w:t xml:space="preserve"> </w:t>
            </w:r>
            <w:r>
              <w:rPr>
                <w:rFonts w:ascii="Arial" w:cs="Arial" w:eastAsia="Arial" w:hAnsi="Arial"/>
                <w:b/>
                <w:bCs/>
                <w:sz w:val="22"/>
                <w:szCs w:val="22"/>
                <w:rtl/>
              </w:rPr>
              <w:t xml:space="preserve">אדום</w:t>
            </w:r>
            <w:r>
              <w:rPr>
                <w:rFonts w:ascii="Arial" w:cs="Arial" w:eastAsia="Arial" w:hAnsi="Arial"/>
                <w:sz w:val="22"/>
                <w:szCs w:val="22"/>
                <w:rtl/>
              </w:rPr>
              <w:t xml:space="preserve"> – משימה מאתגרת, לחשוב לעומק</w:t>
            </w:r>
          </w:p>
          <w:p>
            <w:pPr>
              <w:keepLines/>
              <w:bidi/>
              <w:spacing w:after="30" w:before="30" w:line="300"/>
              <w:jc w:val="start"/>
            </w:pPr>
            <w:r>
              <w:rPr>
                <w:rFonts w:ascii="Arial" w:cs="Arial" w:eastAsia="Arial" w:hAnsi="Arial"/>
                <w:sz w:val="22"/>
                <w:szCs w:val="22"/>
                <w:rtl/>
              </w:rPr>
              <w:t xml:space="preserve">אפשר להתחיל מהירוק ולהתקדם – או לקפוץ ישר לרמה שמתאימה לכם.</w:t>
            </w:r>
          </w:p>
        </w:tc>
      </w:tr>
    </w:tbl>
    <w:p>
      <w:pPr>
        <w:spacing w:after="0" w:before="0" w:line="80"/>
      </w:pPr>
    </w:p>
    <w:tbl>
      <w:tblPr>
        <w:bidiVisual/>
        <w:tblW w:type="dxa" w:w="9865"/>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1247"/>
        <w:gridCol w:w="8618"/>
      </w:tblGrid>
      <w:tr>
        <w:trPr>
          <w:cantSplit/>
        </w:trPr>
        <w:tc>
          <w:tcPr>
            <w:tcW w:type="dxa" w:w="1247"/>
            <w:vAlign w:val="center"/>
          </w:tcPr>
          <w:p>
            <w:pPr>
              <w:keepLines/>
              <w:bidi/>
              <w:spacing w:after="20" w:before="20" w:line="276"/>
              <w:jc w:val="center"/>
            </w:pPr>
            <w:r>
              <w:rPr>
                <w:rFonts w:ascii="Noto Emoji" w:cs="Noto Emoji" w:eastAsia="Noto Emoji" w:hAnsi="Noto Emoji"/>
                <w:b w:val="false"/>
                <w:bCs w:val="false"/>
                <w:color w:val="E65100"/>
                <w:sz w:val="28"/>
                <w:szCs w:val="28"/>
                <w:rtl w:val="false"/>
              </w:rPr>
              <w:t xml:space="preserve">✏️</w:t>
            </w:r>
          </w:p>
        </w:tc>
        <w:tc>
          <w:tcPr>
            <w:tcW w:type="dxa" w:w="8618"/>
            <w:vAlign w:val="center"/>
          </w:tcPr>
          <w:p>
            <w:pPr>
              <w:keepLines/>
              <w:bidi/>
              <w:spacing w:after="20" w:before="20" w:line="276"/>
              <w:jc w:val="start"/>
            </w:pPr>
            <w:r>
              <w:rPr>
                <w:rFonts w:ascii="Arial" w:cs="Arial" w:eastAsia="Arial" w:hAnsi="Arial"/>
                <w:sz w:val="22"/>
                <w:szCs w:val="22"/>
                <w:rtl/>
              </w:rPr>
              <w:t xml:space="preserve">משימה – כותבים, מסמנים, משלימים</w:t>
            </w:r>
          </w:p>
        </w:tc>
      </w:tr>
      <w:tr>
        <w:trPr>
          <w:cantSplit/>
        </w:trPr>
        <w:tc>
          <w:tcPr>
            <w:tcW w:type="dxa" w:w="1247"/>
            <w:vAlign w:val="center"/>
          </w:tcPr>
          <w:p>
            <w:pPr>
              <w:keepLines/>
              <w:bidi/>
              <w:spacing w:after="20" w:before="20" w:line="276"/>
              <w:jc w:val="center"/>
            </w:pPr>
            <w:r>
              <w:rPr>
                <w:rFonts w:ascii="Noto Emoji" w:cs="Noto Emoji" w:eastAsia="Noto Emoji" w:hAnsi="Noto Emoji"/>
                <w:b w:val="false"/>
                <w:bCs w:val="false"/>
                <w:color w:val="E65100"/>
                <w:sz w:val="28"/>
                <w:szCs w:val="28"/>
                <w:rtl w:val="false"/>
              </w:rPr>
              <w:t xml:space="preserve">📖</w:t>
            </w:r>
          </w:p>
        </w:tc>
        <w:tc>
          <w:tcPr>
            <w:tcW w:type="dxa" w:w="8618"/>
            <w:vAlign w:val="center"/>
          </w:tcPr>
          <w:p>
            <w:pPr>
              <w:keepLines/>
              <w:bidi/>
              <w:spacing w:after="20" w:before="20" w:line="276"/>
              <w:jc w:val="start"/>
            </w:pPr>
            <w:r>
              <w:rPr>
                <w:rFonts w:ascii="Arial" w:cs="Arial" w:eastAsia="Arial" w:hAnsi="Arial"/>
                <w:sz w:val="22"/>
                <w:szCs w:val="22"/>
                <w:rtl/>
              </w:rPr>
              <w:t xml:space="preserve">סיפור קצר עם שאלות</w:t>
            </w:r>
          </w:p>
        </w:tc>
      </w:tr>
      <w:tr>
        <w:trPr>
          <w:cantSplit/>
        </w:trPr>
        <w:tc>
          <w:tcPr>
            <w:tcW w:type="dxa" w:w="1247"/>
            <w:vAlign w:val="center"/>
          </w:tcPr>
          <w:p>
            <w:pPr>
              <w:keepLines/>
              <w:bidi/>
              <w:spacing w:after="20" w:before="20" w:line="276"/>
              <w:jc w:val="center"/>
            </w:pPr>
            <w:r>
              <w:rPr>
                <w:rFonts w:ascii="Noto Emoji" w:cs="Noto Emoji" w:eastAsia="Noto Emoji" w:hAnsi="Noto Emoji"/>
                <w:b w:val="false"/>
                <w:bCs w:val="false"/>
                <w:color w:val="E65100"/>
                <w:sz w:val="28"/>
                <w:szCs w:val="28"/>
                <w:rtl w:val="false"/>
              </w:rPr>
              <w:t xml:space="preserve">🎲</w:t>
            </w:r>
          </w:p>
        </w:tc>
        <w:tc>
          <w:tcPr>
            <w:tcW w:type="dxa" w:w="8618"/>
            <w:vAlign w:val="center"/>
          </w:tcPr>
          <w:p>
            <w:pPr>
              <w:keepLines/>
              <w:bidi/>
              <w:spacing w:after="20" w:before="20" w:line="276"/>
              <w:jc w:val="start"/>
            </w:pPr>
            <w:r>
              <w:rPr>
                <w:rFonts w:ascii="Arial" w:cs="Arial" w:eastAsia="Arial" w:hAnsi="Arial"/>
                <w:sz w:val="22"/>
                <w:szCs w:val="22"/>
                <w:rtl/>
              </w:rPr>
              <w:t xml:space="preserve">משחק – תשבץ, מבוך, תפזורת, חידות, מצא את הפולש</w:t>
            </w:r>
          </w:p>
        </w:tc>
      </w:tr>
      <w:tr>
        <w:trPr>
          <w:cantSplit/>
        </w:trPr>
        <w:tc>
          <w:tcPr>
            <w:tcW w:type="dxa" w:w="1247"/>
            <w:vAlign w:val="center"/>
          </w:tcPr>
          <w:p>
            <w:pPr>
              <w:keepLines/>
              <w:bidi/>
              <w:spacing w:after="20" w:before="20" w:line="276"/>
              <w:jc w:val="center"/>
            </w:pPr>
            <w:r>
              <w:rPr>
                <w:rFonts w:ascii="Noto Emoji" w:cs="Noto Emoji" w:eastAsia="Noto Emoji" w:hAnsi="Noto Emoji"/>
                <w:b w:val="false"/>
                <w:bCs w:val="false"/>
                <w:color w:val="E65100"/>
                <w:sz w:val="28"/>
                <w:szCs w:val="28"/>
                <w:rtl w:val="false"/>
              </w:rPr>
              <w:t xml:space="preserve">💭</w:t>
            </w:r>
          </w:p>
        </w:tc>
        <w:tc>
          <w:tcPr>
            <w:tcW w:type="dxa" w:w="8618"/>
            <w:vAlign w:val="center"/>
          </w:tcPr>
          <w:p>
            <w:pPr>
              <w:keepLines/>
              <w:bidi/>
              <w:spacing w:after="20" w:before="20" w:line="276"/>
              <w:jc w:val="start"/>
            </w:pPr>
            <w:r>
              <w:rPr>
                <w:rFonts w:ascii="Arial" w:cs="Arial" w:eastAsia="Arial" w:hAnsi="Arial"/>
                <w:sz w:val="22"/>
                <w:szCs w:val="22"/>
                <w:rtl/>
              </w:rPr>
              <w:t xml:space="preserve">פינת רפלקציה – רגע לחשוב על עצמי</w:t>
            </w:r>
          </w:p>
        </w:tc>
      </w:tr>
    </w:tbl>
    <w:p>
      <w:pPr>
        <w:spacing w:after="0" w:before="0" w:line="8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100"/>
          <w:left w:type="dxa" w:w="200"/>
          <w:bottom w:type="dxa" w:w="100"/>
          <w:right w:type="dxa" w:w="200"/>
        </w:tblCellMar>
      </w:tblPr>
      <w:tblGrid>
        <w:gridCol w:w="10093"/>
      </w:tblGrid>
      <w:tr>
        <w:trPr>
          <w:cantSplit/>
        </w:trPr>
        <w:tc>
          <w:tcPr>
            <w:tcW w:type="dxa" w:w="10093"/>
            <w:tcBorders>
              <w:top w:val="single" w:color="BBBBBB" w:sz="4"/>
              <w:left w:val="single" w:color="BBBBBB" w:sz="4"/>
              <w:bottom w:val="single" w:color="BBBBBB" w:sz="4"/>
              <w:right w:val="single" w:color="BBBBBB" w:sz="4"/>
            </w:tcBorders>
            <w:shd w:fill="E8F5E9" w:color="auto" w:val="clear"/>
            <w:vAlign w:val="center"/>
          </w:tcPr>
          <w:p>
            <w:pPr>
              <w:keepLines/>
              <w:bidi/>
              <w:spacing w:after="30" w:before="30" w:line="300"/>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sz w:val="22"/>
                <w:szCs w:val="22"/>
                <w:rtl/>
              </w:rPr>
              <w:t xml:space="preserve"> </w:t>
            </w:r>
            <w:r>
              <w:rPr>
                <w:rFonts w:ascii="Arial" w:cs="Arial" w:eastAsia="Arial" w:hAnsi="Arial"/>
                <w:b/>
                <w:bCs/>
                <w:sz w:val="22"/>
                <w:szCs w:val="22"/>
                <w:rtl/>
              </w:rPr>
              <w:t xml:space="preserve">חשוב לדעת:</w:t>
            </w:r>
            <w:r>
              <w:rPr>
                <w:rFonts w:ascii="Arial" w:cs="Arial" w:eastAsia="Arial" w:hAnsi="Arial"/>
                <w:sz w:val="22"/>
                <w:szCs w:val="22"/>
                <w:rtl/>
              </w:rPr>
              <w:t xml:space="preserve"> אין כאן תשובות "נכונות" לשאלות אישיות. כתבו בכנות, בשבילכם.</w:t>
            </w:r>
          </w:p>
          <w:p>
            <w:pPr>
              <w:keepLines/>
              <w:bidi/>
              <w:spacing w:after="30" w:before="30" w:line="300"/>
              <w:jc w:val="start"/>
            </w:pPr>
            <w:r>
              <w:rPr>
                <w:rFonts w:ascii="Arial" w:cs="Arial" w:eastAsia="Arial" w:hAnsi="Arial"/>
                <w:sz w:val="22"/>
                <w:szCs w:val="22"/>
                <w:rtl/>
              </w:rPr>
              <w:t xml:space="preserve">אם משהו בחוברת מעורר אצלכם קושי – אפשר תמיד לפנות אל היועצת, אל נאמני החוסן המורים או אל נאמני החוסן התלמידים.</w:t>
            </w:r>
          </w:p>
        </w:tc>
      </w:tr>
    </w:tbl>
    <w:p>
      <w:pPr>
        <w:spacing w:after="0" w:before="0" w:line="80"/>
      </w:pPr>
    </w:p>
    <w:p>
      <w:pPr>
        <w:pageBreakBefore/>
        <w:spacing w:after="0" w:before="0" w:line="20"/>
      </w:pPr>
    </w:p>
    <w:tbl>
      <w:tblPr>
        <w:bidiVisual/>
        <w:tblW w:type="dxa" w:w="10093"/>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100"/>
          <w:left w:type="dxa" w:w="150"/>
          <w:bottom w:type="dxa" w:w="100"/>
          <w:right w:type="dxa" w:w="150"/>
        </w:tblCellMar>
      </w:tblPr>
      <w:tblGrid>
        <w:gridCol w:w="10093"/>
      </w:tblGrid>
      <w:tr>
        <w:tc>
          <w:tcPr>
            <w:tcW w:type="dxa" w:w="10093"/>
            <w:tcBorders>
              <w:top w:val="single" w:color="2E7D32" w:sz="8"/>
              <w:left w:val="single" w:color="2E7D32" w:sz="8"/>
              <w:bottom w:val="single" w:color="2E7D32" w:sz="8"/>
              <w:right w:val="single" w:color="2E7D32" w:sz="8"/>
            </w:tcBorders>
            <w:shd w:fill="2E7D32" w:color="auto" w:val="clear"/>
            <w:vAlign w:val="center"/>
          </w:tcPr>
          <w:p>
            <w:pPr>
              <w:keepLines/>
              <w:bidi/>
              <w:spacing w:after="40" w:before="40" w:line="300"/>
              <w:jc w:val="center"/>
            </w:pPr>
            <w:r>
              <w:rPr>
                <w:rFonts w:ascii="Arial" w:cs="Arial" w:eastAsia="Arial" w:hAnsi="Arial"/>
                <w:color w:val="FFF59D"/>
                <w:sz w:val="24"/>
                <w:szCs w:val="24"/>
                <w:rtl/>
              </w:rPr>
              <w:t xml:space="preserve">יחידה 1</w:t>
            </w:r>
          </w:p>
          <w:p>
            <w:pPr>
              <w:keepLines/>
              <w:bidi/>
              <w:spacing w:after="60" w:before="40" w:line="420"/>
              <w:jc w:val="center"/>
            </w:pPr>
            <w:r>
              <w:rPr>
                <w:rFonts w:ascii="Noto Emoji" w:cs="Noto Emoji" w:eastAsia="Noto Emoji" w:hAnsi="Noto Emoji"/>
                <w:b w:val="false"/>
                <w:bCs w:val="false"/>
                <w:color w:val="FFFFFF"/>
                <w:sz w:val="40"/>
                <w:szCs w:val="40"/>
                <w:rtl w:val="false"/>
              </w:rPr>
              <w:t xml:space="preserve">💪</w:t>
            </w:r>
            <w:r>
              <w:rPr>
                <w:rFonts w:ascii="Arial" w:cs="Arial" w:eastAsia="Arial" w:hAnsi="Arial"/>
                <w:b/>
                <w:bCs/>
                <w:color w:val="FFFFFF"/>
                <w:sz w:val="40"/>
                <w:szCs w:val="40"/>
                <w:rtl/>
              </w:rPr>
              <w:t xml:space="preserve">  חוסן – הכוח להתמודד</w:t>
            </w:r>
          </w:p>
        </w:tc>
      </w:tr>
    </w:tbl>
    <w:p>
      <w:pPr>
        <w:spacing w:after="0" w:before="0" w:line="1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100"/>
          <w:left w:type="dxa" w:w="200"/>
          <w:bottom w:type="dxa" w:w="100"/>
          <w:right w:type="dxa" w:w="200"/>
        </w:tblCellMar>
      </w:tblPr>
      <w:tblGrid>
        <w:gridCol w:w="10093"/>
      </w:tblGrid>
      <w:tr>
        <w:trPr>
          <w:cantSplit/>
        </w:trPr>
        <w:tc>
          <w:tcPr>
            <w:tcW w:type="dxa" w:w="10093"/>
            <w:tcBorders>
              <w:top w:val="single" w:color="BBBBBB" w:sz="4"/>
              <w:left w:val="single" w:color="BBBBBB" w:sz="4"/>
              <w:bottom w:val="single" w:color="BBBBBB" w:sz="4"/>
              <w:right w:val="single" w:color="BBBBBB" w:sz="4"/>
            </w:tcBorders>
            <w:shd w:fill="E8F5E9" w:color="auto" w:val="clear"/>
            <w:vAlign w:val="center"/>
          </w:tcPr>
          <w:p>
            <w:pPr>
              <w:keepLines/>
              <w:bidi/>
              <w:spacing w:after="40" w:before="20" w:line="276"/>
              <w:jc w:val="start"/>
            </w:pPr>
            <w:r>
              <w:rPr>
                <w:rFonts w:ascii="Noto Emoji" w:cs="Noto Emoji" w:eastAsia="Noto Emoji" w:hAnsi="Noto Emoji"/>
                <w:b w:val="false"/>
                <w:bCs w:val="false"/>
                <w:color w:val="1F4E79"/>
                <w:sz w:val="26"/>
                <w:szCs w:val="26"/>
                <w:rtl w:val="false"/>
              </w:rPr>
              <w:t xml:space="preserve">💡</w:t>
            </w:r>
            <w:r>
              <w:rPr>
                <w:rFonts w:ascii="Arial" w:cs="Arial" w:eastAsia="Arial" w:hAnsi="Arial"/>
                <w:b/>
                <w:bCs/>
                <w:color w:val="1F4E79"/>
                <w:sz w:val="26"/>
                <w:szCs w:val="26"/>
                <w:rtl/>
              </w:rPr>
              <w:t xml:space="preserve"> מה זה חוסן?</w:t>
            </w:r>
          </w:p>
          <w:p>
            <w:pPr>
              <w:keepLines/>
              <w:bidi/>
              <w:spacing w:after="30" w:before="30" w:line="300"/>
              <w:jc w:val="start"/>
            </w:pPr>
            <w:r>
              <w:rPr>
                <w:rFonts w:ascii="Arial" w:cs="Arial" w:eastAsia="Arial" w:hAnsi="Arial"/>
                <w:b/>
                <w:bCs/>
                <w:sz w:val="22"/>
                <w:szCs w:val="22"/>
                <w:rtl/>
              </w:rPr>
              <w:t xml:space="preserve">חוסן</w:t>
            </w:r>
            <w:r>
              <w:rPr>
                <w:rFonts w:ascii="Arial" w:cs="Arial" w:eastAsia="Arial" w:hAnsi="Arial"/>
                <w:sz w:val="22"/>
                <w:szCs w:val="22"/>
                <w:rtl/>
              </w:rPr>
              <w:t xml:space="preserve"> הוא היכולת שלנו להתמודד עם מצבים קשים, להרגיש את מה שאנחנו מרגישים – ולמצוא דרך להתאושש ולהמשיך הלאה.</w:t>
            </w:r>
          </w:p>
          <w:p>
            <w:pPr>
              <w:keepLines/>
              <w:bidi/>
              <w:spacing w:after="30" w:before="30" w:line="300"/>
              <w:jc w:val="start"/>
            </w:pPr>
            <w:r>
              <w:rPr>
                <w:rFonts w:ascii="Arial" w:cs="Arial" w:eastAsia="Arial" w:hAnsi="Arial"/>
                <w:sz w:val="22"/>
                <w:szCs w:val="22"/>
                <w:rtl/>
              </w:rPr>
              <w:t xml:space="preserve">חוסן הוא לא "לא להרגיש כלום" וגם לא "להיות חזק כל הזמן". חוסן הוא כמו שריר: ככל שמתאמנים – הוא מתחזק.</w:t>
            </w:r>
          </w:p>
          <w:p>
            <w:pPr>
              <w:keepLines/>
              <w:bidi/>
              <w:spacing w:after="30" w:before="30" w:line="300"/>
              <w:jc w:val="start"/>
            </w:pPr>
            <w:r>
              <w:rPr>
                <w:rFonts w:ascii="Arial" w:cs="Arial" w:eastAsia="Arial" w:hAnsi="Arial"/>
                <w:b/>
                <w:bCs/>
                <w:sz w:val="22"/>
                <w:szCs w:val="22"/>
                <w:rtl/>
              </w:rPr>
              <w:t xml:space="preserve">שלושה דברים שבונים חוסן:</w:t>
            </w:r>
          </w:p>
          <w:p>
            <w:pPr>
              <w:keepLines/>
              <w:bidi/>
              <w:spacing w:after="30" w:before="30" w:line="300"/>
              <w:jc w:val="start"/>
            </w:pPr>
            <w:r>
              <w:rPr>
                <w:rFonts w:ascii="Arial" w:cs="Arial" w:eastAsia="Arial" w:hAnsi="Arial"/>
                <w:sz w:val="22"/>
                <w:szCs w:val="22"/>
                <w:rtl/>
              </w:rPr>
              <w:t xml:space="preserve">① לזהות את הרגש ולתת לו שם</w:t>
            </w:r>
          </w:p>
          <w:p>
            <w:pPr>
              <w:keepLines/>
              <w:bidi/>
              <w:spacing w:after="30" w:before="30" w:line="300"/>
              <w:jc w:val="start"/>
            </w:pPr>
            <w:r>
              <w:rPr>
                <w:rFonts w:ascii="Arial" w:cs="Arial" w:eastAsia="Arial" w:hAnsi="Arial"/>
                <w:sz w:val="22"/>
                <w:szCs w:val="22"/>
                <w:rtl/>
              </w:rPr>
              <w:t xml:space="preserve">② להשתמש בכלים שמרגיעים אותי</w:t>
            </w:r>
          </w:p>
          <w:p>
            <w:pPr>
              <w:keepLines/>
              <w:bidi/>
              <w:spacing w:after="30" w:before="30" w:line="300"/>
              <w:jc w:val="start"/>
            </w:pPr>
            <w:r>
              <w:rPr>
                <w:rFonts w:ascii="Arial" w:cs="Arial" w:eastAsia="Arial" w:hAnsi="Arial"/>
                <w:sz w:val="22"/>
                <w:szCs w:val="22"/>
                <w:rtl/>
              </w:rPr>
              <w:t xml:space="preserve">③ לא להישאר לבד – לבקש עזרה</w:t>
            </w:r>
          </w:p>
        </w:tc>
      </w:tr>
    </w:tbl>
    <w:p>
      <w:pPr>
        <w:spacing w:after="0" w:before="0" w:line="80"/>
      </w:pPr>
    </w:p>
    <w:p>
      <w:pPr>
        <w:keepNext/>
        <w:keepLines/>
        <w:bidi/>
        <w:spacing w:after="60" w:before="160" w:line="276"/>
        <w:jc w:val="start"/>
      </w:pPr>
      <w:r>
        <w:rPr>
          <w:rFonts w:ascii="Arial" w:cs="Arial" w:eastAsia="Arial" w:hAnsi="Arial"/>
          <w:b w:val="false"/>
          <w:bCs w:val="false"/>
          <w:color w:val="2E9E44"/>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1.</w:t>
      </w:r>
      <w:r>
        <w:rPr>
          <w:rFonts w:ascii="Arial" w:cs="Arial" w:eastAsia="Arial" w:hAnsi="Arial"/>
          <w:sz w:val="23"/>
          <w:szCs w:val="23"/>
          <w:rtl/>
        </w:rPr>
        <w:t xml:space="preserve"> התאימו לכל מצב את הרגש המתאים ביותר מתוך מחסן המילים. כתבו אותו בעמודה השמאלית.</w:t>
      </w: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10093"/>
      </w:tblGrid>
      <w:tr>
        <w:tc>
          <w:tcPr>
            <w:tcW w:type="dxa" w:w="10093"/>
            <w:tcBorders>
              <w:top w:val="single" w:color="F2B705" w:sz="8"/>
              <w:left w:val="single" w:color="F2B705" w:sz="8"/>
              <w:bottom w:val="single" w:color="F2B705" w:sz="8"/>
              <w:right w:val="single" w:color="F2B705" w:sz="8"/>
            </w:tcBorders>
            <w:shd w:fill="FFF8E1" w:color="auto" w:val="clear"/>
            <w:vAlign w:val="center"/>
          </w:tcPr>
          <w:p>
            <w:pPr>
              <w:keepLines/>
              <w:bidi/>
              <w:spacing w:after="30" w:before="30" w:line="276"/>
              <w:jc w:val="center"/>
            </w:pPr>
            <w:r>
              <w:rPr>
                <w:rFonts w:ascii="Noto Emoji" w:cs="Noto Emoji" w:eastAsia="Noto Emoji" w:hAnsi="Noto Emoji"/>
                <w:b w:val="false"/>
                <w:bCs w:val="false"/>
                <w:color w:val="4E342E"/>
                <w:sz w:val="22"/>
                <w:szCs w:val="22"/>
                <w:rtl w:val="false"/>
              </w:rPr>
              <w:t xml:space="preserve">📦</w:t>
            </w:r>
            <w:r>
              <w:rPr>
                <w:rFonts w:ascii="Arial" w:cs="Arial" w:eastAsia="Arial" w:hAnsi="Arial"/>
                <w:b/>
                <w:bCs/>
                <w:color w:val="4E342E"/>
                <w:sz w:val="22"/>
                <w:szCs w:val="22"/>
                <w:rtl/>
              </w:rPr>
              <w:t xml:space="preserve"> מחסן מילים:   התרגשות   ·   אכזבה   ·   פחד   ·   גאווה   ·   כעס   ·   בדידות</w:t>
            </w:r>
          </w:p>
        </w:tc>
      </w:tr>
    </w:tbl>
    <w:p>
      <w:pPr>
        <w:spacing w:after="0" w:before="0" w:line="80"/>
      </w:pPr>
    </w:p>
    <w:tbl>
      <w:tblPr>
        <w:bidiVisual/>
        <w:tblW w:type="dxa" w:w="9866"/>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7031"/>
        <w:gridCol w:w="2835"/>
      </w:tblGrid>
      <w:tr>
        <w:trPr>
          <w:cantSplit/>
          <w:tblHeader/>
        </w:trPr>
        <w:tc>
          <w:tcPr>
            <w:tcW w:type="dxa" w:w="7031"/>
            <w:shd w:fill="E3ECF6" w:color="auto" w:val="clear"/>
            <w:vAlign w:val="center"/>
          </w:tcPr>
          <w:p>
            <w:pPr>
              <w:keepLines/>
              <w:bidi/>
              <w:spacing w:after="20" w:before="20" w:line="276"/>
              <w:jc w:val="center"/>
            </w:pPr>
            <w:r>
              <w:rPr>
                <w:rFonts w:ascii="Arial" w:cs="Arial" w:eastAsia="Arial" w:hAnsi="Arial"/>
                <w:b/>
                <w:bCs/>
                <w:sz w:val="22"/>
                <w:szCs w:val="22"/>
                <w:rtl/>
              </w:rPr>
              <w:t xml:space="preserve">המצב</w:t>
            </w:r>
          </w:p>
        </w:tc>
        <w:tc>
          <w:tcPr>
            <w:tcW w:type="dxa" w:w="2835"/>
            <w:shd w:fill="E3ECF6" w:color="auto" w:val="clear"/>
            <w:vAlign w:val="center"/>
          </w:tcPr>
          <w:p>
            <w:pPr>
              <w:keepLines/>
              <w:bidi/>
              <w:spacing w:after="20" w:before="20" w:line="276"/>
              <w:jc w:val="center"/>
            </w:pPr>
            <w:r>
              <w:rPr>
                <w:rFonts w:ascii="Arial" w:cs="Arial" w:eastAsia="Arial" w:hAnsi="Arial"/>
                <w:b/>
                <w:bCs/>
                <w:sz w:val="22"/>
                <w:szCs w:val="22"/>
                <w:rtl/>
              </w:rPr>
              <w:t xml:space="preserve">הרגש</w:t>
            </w:r>
          </w:p>
        </w:tc>
      </w:tr>
      <w:tr>
        <w:trPr>
          <w:cantSplit/>
          <w:tblHeader w:val="false"/>
        </w:trPr>
        <w:tc>
          <w:tcPr>
            <w:tcW w:type="dxa" w:w="7031"/>
            <w:vAlign w:val="center"/>
          </w:tcPr>
          <w:p>
            <w:pPr>
              <w:keepLines/>
              <w:bidi/>
              <w:spacing w:after="20" w:before="20" w:line="276"/>
              <w:jc w:val="start"/>
            </w:pPr>
            <w:r>
              <w:rPr>
                <w:rFonts w:ascii="Arial" w:cs="Arial" w:eastAsia="Arial" w:hAnsi="Arial"/>
                <w:b w:val="false"/>
                <w:bCs w:val="false"/>
                <w:sz w:val="22"/>
                <w:szCs w:val="22"/>
                <w:rtl/>
              </w:rPr>
              <w:t xml:space="preserve">א. סוף סוף הצלחתי במבחן שהתכוננתי אליו הרבה.</w:t>
            </w:r>
          </w:p>
        </w:tc>
        <w:tc>
          <w:tcPr>
            <w:tcW w:type="dxa" w:w="2835"/>
            <w:vAlign w:val="center"/>
          </w:tcPr>
          <w:p>
            <w:pPr>
              <w:keepLines/>
              <w:bidi/>
              <w:spacing w:after="20" w:before="20" w:line="276"/>
              <w:jc w:val="start"/>
            </w:pPr>
          </w:p>
        </w:tc>
      </w:tr>
      <w:tr>
        <w:trPr>
          <w:cantSplit/>
          <w:tblHeader w:val="false"/>
        </w:trPr>
        <w:tc>
          <w:tcPr>
            <w:tcW w:type="dxa" w:w="7031"/>
            <w:vAlign w:val="center"/>
          </w:tcPr>
          <w:p>
            <w:pPr>
              <w:keepLines/>
              <w:bidi/>
              <w:spacing w:after="20" w:before="20" w:line="276"/>
              <w:jc w:val="start"/>
            </w:pPr>
            <w:r>
              <w:rPr>
                <w:rFonts w:ascii="Arial" w:cs="Arial" w:eastAsia="Arial" w:hAnsi="Arial"/>
                <w:b w:val="false"/>
                <w:bCs w:val="false"/>
                <w:sz w:val="22"/>
                <w:szCs w:val="22"/>
                <w:rtl/>
              </w:rPr>
              <w:t xml:space="preserve">ב. חבר הבטיח לבוא ולא הגיע – ואפילו לא הודיע.</w:t>
            </w:r>
          </w:p>
        </w:tc>
        <w:tc>
          <w:tcPr>
            <w:tcW w:type="dxa" w:w="2835"/>
            <w:vAlign w:val="center"/>
          </w:tcPr>
          <w:p>
            <w:pPr>
              <w:keepLines/>
              <w:bidi/>
              <w:spacing w:after="20" w:before="20" w:line="276"/>
              <w:jc w:val="start"/>
            </w:pPr>
          </w:p>
        </w:tc>
      </w:tr>
      <w:tr>
        <w:trPr>
          <w:cantSplit/>
          <w:tblHeader w:val="false"/>
        </w:trPr>
        <w:tc>
          <w:tcPr>
            <w:tcW w:type="dxa" w:w="7031"/>
            <w:vAlign w:val="center"/>
          </w:tcPr>
          <w:p>
            <w:pPr>
              <w:keepLines/>
              <w:bidi/>
              <w:spacing w:after="20" w:before="20" w:line="276"/>
              <w:jc w:val="start"/>
            </w:pPr>
            <w:r>
              <w:rPr>
                <w:rFonts w:ascii="Arial" w:cs="Arial" w:eastAsia="Arial" w:hAnsi="Arial"/>
                <w:b w:val="false"/>
                <w:bCs w:val="false"/>
                <w:sz w:val="22"/>
                <w:szCs w:val="22"/>
                <w:rtl/>
              </w:rPr>
              <w:t xml:space="preserve">ג. בהפסקה כולם בקבוצות, ואני עומד/ת לבד.</w:t>
            </w:r>
          </w:p>
        </w:tc>
        <w:tc>
          <w:tcPr>
            <w:tcW w:type="dxa" w:w="2835"/>
            <w:vAlign w:val="center"/>
          </w:tcPr>
          <w:p>
            <w:pPr>
              <w:keepLines/>
              <w:bidi/>
              <w:spacing w:after="20" w:before="20" w:line="276"/>
              <w:jc w:val="start"/>
            </w:pPr>
          </w:p>
        </w:tc>
      </w:tr>
      <w:tr>
        <w:trPr>
          <w:cantSplit/>
          <w:tblHeader w:val="false"/>
        </w:trPr>
        <w:tc>
          <w:tcPr>
            <w:tcW w:type="dxa" w:w="7031"/>
            <w:vAlign w:val="center"/>
          </w:tcPr>
          <w:p>
            <w:pPr>
              <w:keepLines/>
              <w:bidi/>
              <w:spacing w:after="20" w:before="20" w:line="276"/>
              <w:jc w:val="start"/>
            </w:pPr>
            <w:r>
              <w:rPr>
                <w:rFonts w:ascii="Arial" w:cs="Arial" w:eastAsia="Arial" w:hAnsi="Arial"/>
                <w:b w:val="false"/>
                <w:bCs w:val="false"/>
                <w:sz w:val="22"/>
                <w:szCs w:val="22"/>
                <w:rtl/>
              </w:rPr>
              <w:t xml:space="preserve">ד. מישהו לקח לי את הטלפון בלי רשות וצחק עליי.</w:t>
            </w:r>
          </w:p>
        </w:tc>
        <w:tc>
          <w:tcPr>
            <w:tcW w:type="dxa" w:w="2835"/>
            <w:vAlign w:val="center"/>
          </w:tcPr>
          <w:p>
            <w:pPr>
              <w:keepLines/>
              <w:bidi/>
              <w:spacing w:after="20" w:before="20" w:line="276"/>
              <w:jc w:val="start"/>
            </w:pPr>
          </w:p>
        </w:tc>
      </w:tr>
      <w:tr>
        <w:trPr>
          <w:cantSplit/>
          <w:tblHeader w:val="false"/>
        </w:trPr>
        <w:tc>
          <w:tcPr>
            <w:tcW w:type="dxa" w:w="7031"/>
            <w:vAlign w:val="center"/>
          </w:tcPr>
          <w:p>
            <w:pPr>
              <w:keepLines/>
              <w:bidi/>
              <w:spacing w:after="20" w:before="20" w:line="276"/>
              <w:jc w:val="start"/>
            </w:pPr>
            <w:r>
              <w:rPr>
                <w:rFonts w:ascii="Arial" w:cs="Arial" w:eastAsia="Arial" w:hAnsi="Arial"/>
                <w:b w:val="false"/>
                <w:bCs w:val="false"/>
                <w:sz w:val="22"/>
                <w:szCs w:val="22"/>
                <w:rtl/>
              </w:rPr>
              <w:t xml:space="preserve">ה. שמעתי רעש חזק ופתאומי באמצע הלילה.</w:t>
            </w:r>
          </w:p>
        </w:tc>
        <w:tc>
          <w:tcPr>
            <w:tcW w:type="dxa" w:w="2835"/>
            <w:vAlign w:val="center"/>
          </w:tcPr>
          <w:p>
            <w:pPr>
              <w:keepLines/>
              <w:bidi/>
              <w:spacing w:after="20" w:before="20" w:line="276"/>
              <w:jc w:val="start"/>
            </w:pPr>
          </w:p>
        </w:tc>
      </w:tr>
      <w:tr>
        <w:trPr>
          <w:cantSplit/>
          <w:tblHeader w:val="false"/>
        </w:trPr>
        <w:tc>
          <w:tcPr>
            <w:tcW w:type="dxa" w:w="7031"/>
            <w:vAlign w:val="center"/>
          </w:tcPr>
          <w:p>
            <w:pPr>
              <w:keepLines/>
              <w:bidi/>
              <w:spacing w:after="20" w:before="20" w:line="276"/>
              <w:jc w:val="start"/>
            </w:pPr>
            <w:r>
              <w:rPr>
                <w:rFonts w:ascii="Arial" w:cs="Arial" w:eastAsia="Arial" w:hAnsi="Arial"/>
                <w:b w:val="false"/>
                <w:bCs w:val="false"/>
                <w:sz w:val="22"/>
                <w:szCs w:val="22"/>
                <w:rtl/>
              </w:rPr>
              <w:t xml:space="preserve">ו. מחר יוצאים לטיול השנתי שחיכיתי לו כל השנה.</w:t>
            </w:r>
          </w:p>
        </w:tc>
        <w:tc>
          <w:tcPr>
            <w:tcW w:type="dxa" w:w="2835"/>
            <w:vAlign w:val="center"/>
          </w:tcPr>
          <w:p>
            <w:pPr>
              <w:keepLines/>
              <w:bidi/>
              <w:spacing w:after="20" w:before="20" w:line="276"/>
              <w:jc w:val="start"/>
            </w:pPr>
          </w:p>
        </w:tc>
      </w:tr>
    </w:tbl>
    <w:p>
      <w:pPr>
        <w:spacing w:after="0" w:before="0" w:line="80"/>
      </w:pPr>
    </w:p>
    <w:p>
      <w:pPr>
        <w:keepNext/>
        <w:keepLines/>
        <w:bidi/>
        <w:spacing w:after="60" w:before="160" w:line="276"/>
        <w:jc w:val="start"/>
      </w:pPr>
      <w:r>
        <w:rPr>
          <w:rFonts w:ascii="Arial" w:cs="Arial" w:eastAsia="Arial" w:hAnsi="Arial"/>
          <w:b w:val="false"/>
          <w:bCs w:val="false"/>
          <w:color w:val="F2B705"/>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2.</w:t>
      </w:r>
      <w:r>
        <w:rPr>
          <w:rFonts w:ascii="Arial" w:cs="Arial" w:eastAsia="Arial" w:hAnsi="Arial"/>
          <w:sz w:val="23"/>
          <w:szCs w:val="23"/>
          <w:rtl/>
        </w:rPr>
        <w:t xml:space="preserve"> רגשות "מדברים" גם דרך הגוף. כתבו איפה ואיך אתם מרגישים בגוף כל אחד מהרגשות (למשל: "הלב דופק מהר", "הבטן מתכווצת").</w:t>
      </w:r>
    </w:p>
    <w:tbl>
      <w:tblPr>
        <w:bidiVisual/>
        <w:tblW w:type="dxa" w:w="9866"/>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1928"/>
        <w:gridCol w:w="7938"/>
      </w:tblGrid>
      <w:tr>
        <w:trPr>
          <w:cantSplit/>
          <w:trHeight w:val="567" w:hRule="atLeast"/>
        </w:trPr>
        <w:tc>
          <w:tcPr>
            <w:tcW w:type="dxa" w:w="1928"/>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sz w:val="22"/>
                <w:szCs w:val="22"/>
                <w:rtl/>
              </w:rPr>
              <w:t xml:space="preserve"> כעס</w:t>
            </w:r>
          </w:p>
        </w:tc>
        <w:tc>
          <w:tcPr>
            <w:tcW w:type="dxa" w:w="7938"/>
            <w:vAlign w:val="center"/>
          </w:tcPr>
          <w:p>
            <w:pPr>
              <w:keepLines/>
              <w:bidi/>
              <w:spacing w:after="20" w:before="20" w:line="276"/>
              <w:jc w:val="start"/>
            </w:pPr>
          </w:p>
        </w:tc>
      </w:tr>
      <w:tr>
        <w:trPr>
          <w:cantSplit/>
          <w:trHeight w:val="567" w:hRule="atLeast"/>
        </w:trPr>
        <w:tc>
          <w:tcPr>
            <w:tcW w:type="dxa" w:w="1928"/>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sz w:val="22"/>
                <w:szCs w:val="22"/>
                <w:rtl/>
              </w:rPr>
              <w:t xml:space="preserve"> לחץ</w:t>
            </w:r>
          </w:p>
        </w:tc>
        <w:tc>
          <w:tcPr>
            <w:tcW w:type="dxa" w:w="7938"/>
            <w:vAlign w:val="center"/>
          </w:tcPr>
          <w:p>
            <w:pPr>
              <w:keepLines/>
              <w:bidi/>
              <w:spacing w:after="20" w:before="20" w:line="276"/>
              <w:jc w:val="start"/>
            </w:pPr>
          </w:p>
        </w:tc>
      </w:tr>
      <w:tr>
        <w:trPr>
          <w:cantSplit/>
          <w:trHeight w:val="567" w:hRule="atLeast"/>
        </w:trPr>
        <w:tc>
          <w:tcPr>
            <w:tcW w:type="dxa" w:w="1928"/>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sz w:val="22"/>
                <w:szCs w:val="22"/>
                <w:rtl/>
              </w:rPr>
              <w:t xml:space="preserve"> שמחה</w:t>
            </w:r>
          </w:p>
        </w:tc>
        <w:tc>
          <w:tcPr>
            <w:tcW w:type="dxa" w:w="7938"/>
            <w:vAlign w:val="center"/>
          </w:tcPr>
          <w:p>
            <w:pPr>
              <w:keepLines/>
              <w:bidi/>
              <w:spacing w:after="20" w:before="20" w:line="276"/>
              <w:jc w:val="start"/>
            </w:pPr>
          </w:p>
        </w:tc>
      </w:tr>
    </w:tbl>
    <w:p>
      <w:pPr>
        <w:spacing w:after="0" w:before="0" w:line="80"/>
      </w:pPr>
    </w:p>
    <w:p>
      <w:pPr>
        <w:keepNext/>
        <w:keepLines/>
        <w:bidi/>
        <w:spacing w:after="60" w:before="160" w:line="276"/>
        <w:jc w:val="start"/>
      </w:pPr>
      <w:r>
        <w:rPr>
          <w:rFonts w:ascii="Arial" w:cs="Arial" w:eastAsia="Arial" w:hAnsi="Arial"/>
          <w:b w:val="false"/>
          <w:bCs w:val="false"/>
          <w:color w:val="D32F2F"/>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3.</w:t>
      </w:r>
      <w:r>
        <w:rPr>
          <w:rFonts w:ascii="Arial" w:cs="Arial" w:eastAsia="Arial" w:hAnsi="Arial"/>
          <w:sz w:val="23"/>
          <w:szCs w:val="23"/>
          <w:rtl/>
        </w:rPr>
        <w:t xml:space="preserve"> "אין רגש טוב ואין רגש רע – יש רגש נעים ויש רגש לא נעים." הסבירו את המשפט, ותנו דוגמה לרגש לא נעים שיכול דווקא לעזור לנו.</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spacing w:after="0" w:before="0" w:line="120"/>
      </w:pPr>
    </w:p>
    <w:p>
      <w:pPr>
        <w:keepNext/>
        <w:keepLines/>
        <w:pageBreakBefore/>
        <w:pBdr>
          <w:bottom w:val="single" w:color="F8BBD0" w:sz="8" w:space="2"/>
        </w:pBdr>
        <w:bidi/>
        <w:spacing w:after="60" w:before="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ארגז הכלים שלי</w:t>
      </w:r>
    </w:p>
    <w:p>
      <w:pPr>
        <w:keepNext/>
        <w:keepLines/>
        <w:bidi/>
        <w:spacing w:after="60" w:before="40" w:line="276"/>
        <w:jc w:val="start"/>
      </w:pPr>
      <w:r>
        <w:rPr>
          <w:rFonts w:ascii="Arial" w:cs="Arial" w:eastAsia="Arial" w:hAnsi="Arial"/>
          <w:sz w:val="22"/>
          <w:szCs w:val="22"/>
          <w:rtl/>
        </w:rPr>
        <w:t xml:space="preserve">כשקשה לנו, אפשר "לפתוח את ארגז הכלים" ולבחור כלי שעוזר להירגע ולחשוב בבהירות. לכל אחד יש כלים אחרים שעובדים בשבילו.</w:t>
      </w:r>
    </w:p>
    <w:p>
      <w:pPr>
        <w:keepNext/>
        <w:keepLines/>
        <w:bidi/>
        <w:spacing w:after="60" w:before="160" w:line="276"/>
        <w:jc w:val="start"/>
      </w:pPr>
      <w:r>
        <w:rPr>
          <w:rFonts w:ascii="Arial" w:cs="Arial" w:eastAsia="Arial" w:hAnsi="Arial"/>
          <w:b w:val="false"/>
          <w:bCs w:val="false"/>
          <w:color w:val="2E9E44"/>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4.</w:t>
      </w:r>
      <w:r>
        <w:rPr>
          <w:rFonts w:ascii="Arial" w:cs="Arial" w:eastAsia="Arial" w:hAnsi="Arial"/>
          <w:sz w:val="23"/>
          <w:szCs w:val="23"/>
          <w:rtl/>
        </w:rPr>
        <w:t xml:space="preserve"> סמנו ✓ ליד שלושה כלים שכבר עוזרים לכם, ו-☆ ליד כלי אחד שתרצו לנסות.</w:t>
      </w:r>
    </w:p>
    <w:tbl>
      <w:tblPr>
        <w:bidiVisual/>
        <w:tblW w:type="dxa" w:w="10092"/>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567"/>
        <w:gridCol w:w="4479"/>
        <w:gridCol w:w="567"/>
        <w:gridCol w:w="4479"/>
      </w:tblGrid>
      <w:tr>
        <w:trPr>
          <w:cantSplit/>
          <w:trHeight w:val="595" w:hRule="atLeast"/>
        </w:trPr>
        <w:tc>
          <w:tcPr>
            <w:tcW w:type="dxa" w:w="567"/>
            <w:vAlign w:val="center"/>
          </w:tcPr>
          <w:p>
            <w:pPr>
              <w:keepLines/>
              <w:bidi/>
              <w:spacing w:after="20" w:before="20" w:line="276"/>
              <w:jc w:val="center"/>
            </w:pPr>
            <w:r>
              <w:rPr>
                <w:rFonts w:ascii="Arial" w:cs="Arial" w:eastAsia="Arial" w:hAnsi="Arial"/>
                <w:sz w:val="28"/>
                <w:szCs w:val="28"/>
                <w:rtl/>
              </w:rPr>
              <w:t xml:space="preserve">☐</w:t>
            </w:r>
          </w:p>
        </w:tc>
        <w:tc>
          <w:tcPr>
            <w:tcW w:type="dxa" w:w="4479"/>
            <w:vAlign w:val="center"/>
          </w:tcPr>
          <w:p>
            <w:pPr>
              <w:keepLines/>
              <w:bidi/>
              <w:spacing w:after="20" w:before="20" w:line="276"/>
              <w:jc w:val="start"/>
            </w:pPr>
            <w:r>
              <w:rPr>
                <w:rFonts w:ascii="Noto Emoji" w:cs="Noto Emoji" w:eastAsia="Noto Emoji" w:hAnsi="Noto Emoji"/>
                <w:b w:val="false"/>
                <w:bCs w:val="false"/>
                <w:color w:val="E65100"/>
                <w:sz w:val="21"/>
                <w:szCs w:val="21"/>
                <w:rtl w:val="false"/>
              </w:rPr>
              <w:t xml:space="preserve">🌬️</w:t>
            </w:r>
            <w:r>
              <w:rPr>
                <w:rFonts w:ascii="Arial" w:cs="Arial" w:eastAsia="Arial" w:hAnsi="Arial"/>
                <w:sz w:val="21"/>
                <w:szCs w:val="21"/>
                <w:rtl/>
              </w:rPr>
              <w:t xml:space="preserve">  נשימה איטית: שואפים באף וסופרים עד 4, נושפים לאט עד 4</w:t>
            </w:r>
          </w:p>
        </w:tc>
        <w:tc>
          <w:tcPr>
            <w:tcW w:type="dxa" w:w="567"/>
            <w:vAlign w:val="center"/>
          </w:tcPr>
          <w:p>
            <w:pPr>
              <w:keepLines/>
              <w:bidi/>
              <w:spacing w:after="20" w:before="20" w:line="276"/>
              <w:jc w:val="center"/>
            </w:pPr>
            <w:r>
              <w:rPr>
                <w:rFonts w:ascii="Arial" w:cs="Arial" w:eastAsia="Arial" w:hAnsi="Arial"/>
                <w:sz w:val="28"/>
                <w:szCs w:val="28"/>
                <w:rtl/>
              </w:rPr>
              <w:t xml:space="preserve">☐</w:t>
            </w:r>
          </w:p>
        </w:tc>
        <w:tc>
          <w:tcPr>
            <w:tcW w:type="dxa" w:w="4479"/>
            <w:vAlign w:val="center"/>
          </w:tcPr>
          <w:p>
            <w:pPr>
              <w:keepLines/>
              <w:bidi/>
              <w:spacing w:after="20" w:before="20" w:line="276"/>
              <w:jc w:val="start"/>
            </w:pPr>
            <w:r>
              <w:rPr>
                <w:rFonts w:ascii="Noto Emoji" w:cs="Noto Emoji" w:eastAsia="Noto Emoji" w:hAnsi="Noto Emoji"/>
                <w:b w:val="false"/>
                <w:bCs w:val="false"/>
                <w:color w:val="E65100"/>
                <w:sz w:val="21"/>
                <w:szCs w:val="21"/>
                <w:rtl w:val="false"/>
              </w:rPr>
              <w:t xml:space="preserve">🚶</w:t>
            </w:r>
            <w:r>
              <w:rPr>
                <w:rFonts w:ascii="Arial" w:cs="Arial" w:eastAsia="Arial" w:hAnsi="Arial"/>
                <w:sz w:val="21"/>
                <w:szCs w:val="21"/>
                <w:rtl/>
              </w:rPr>
              <w:t xml:space="preserve">  תנועה: הליכה, ריצה, קפיצות, ריקוד</w:t>
            </w:r>
          </w:p>
        </w:tc>
      </w:tr>
      <w:tr>
        <w:trPr>
          <w:cantSplit/>
          <w:trHeight w:val="595" w:hRule="atLeast"/>
        </w:trPr>
        <w:tc>
          <w:tcPr>
            <w:tcW w:type="dxa" w:w="567"/>
            <w:vAlign w:val="center"/>
          </w:tcPr>
          <w:p>
            <w:pPr>
              <w:keepLines/>
              <w:bidi/>
              <w:spacing w:after="20" w:before="20" w:line="276"/>
              <w:jc w:val="center"/>
            </w:pPr>
            <w:r>
              <w:rPr>
                <w:rFonts w:ascii="Arial" w:cs="Arial" w:eastAsia="Arial" w:hAnsi="Arial"/>
                <w:sz w:val="28"/>
                <w:szCs w:val="28"/>
                <w:rtl/>
              </w:rPr>
              <w:t xml:space="preserve">☐</w:t>
            </w:r>
          </w:p>
        </w:tc>
        <w:tc>
          <w:tcPr>
            <w:tcW w:type="dxa" w:w="4479"/>
            <w:vAlign w:val="center"/>
          </w:tcPr>
          <w:p>
            <w:pPr>
              <w:keepLines/>
              <w:bidi/>
              <w:spacing w:after="20" w:before="20" w:line="276"/>
              <w:jc w:val="start"/>
            </w:pPr>
            <w:r>
              <w:rPr>
                <w:rFonts w:ascii="Noto Emoji" w:cs="Noto Emoji" w:eastAsia="Noto Emoji" w:hAnsi="Noto Emoji"/>
                <w:b w:val="false"/>
                <w:bCs w:val="false"/>
                <w:color w:val="E65100"/>
                <w:sz w:val="21"/>
                <w:szCs w:val="21"/>
                <w:rtl w:val="false"/>
              </w:rPr>
              <w:t xml:space="preserve">🎧</w:t>
            </w:r>
            <w:r>
              <w:rPr>
                <w:rFonts w:ascii="Arial" w:cs="Arial" w:eastAsia="Arial" w:hAnsi="Arial"/>
                <w:sz w:val="21"/>
                <w:szCs w:val="21"/>
                <w:rtl/>
              </w:rPr>
              <w:t xml:space="preserve">  מוזיקה שמרגיעה או משמחת אותי</w:t>
            </w:r>
          </w:p>
        </w:tc>
        <w:tc>
          <w:tcPr>
            <w:tcW w:type="dxa" w:w="567"/>
            <w:vAlign w:val="center"/>
          </w:tcPr>
          <w:p>
            <w:pPr>
              <w:keepLines/>
              <w:bidi/>
              <w:spacing w:after="20" w:before="20" w:line="276"/>
              <w:jc w:val="center"/>
            </w:pPr>
            <w:r>
              <w:rPr>
                <w:rFonts w:ascii="Arial" w:cs="Arial" w:eastAsia="Arial" w:hAnsi="Arial"/>
                <w:sz w:val="28"/>
                <w:szCs w:val="28"/>
                <w:rtl/>
              </w:rPr>
              <w:t xml:space="preserve">☐</w:t>
            </w:r>
          </w:p>
        </w:tc>
        <w:tc>
          <w:tcPr>
            <w:tcW w:type="dxa" w:w="4479"/>
            <w:vAlign w:val="center"/>
          </w:tcPr>
          <w:p>
            <w:pPr>
              <w:keepLines/>
              <w:bidi/>
              <w:spacing w:after="20" w:before="20" w:line="276"/>
              <w:jc w:val="start"/>
            </w:pPr>
            <w:r>
              <w:rPr>
                <w:rFonts w:ascii="Noto Emoji" w:cs="Noto Emoji" w:eastAsia="Noto Emoji" w:hAnsi="Noto Emoji"/>
                <w:b w:val="false"/>
                <w:bCs w:val="false"/>
                <w:color w:val="E65100"/>
                <w:sz w:val="21"/>
                <w:szCs w:val="21"/>
                <w:rtl w:val="false"/>
              </w:rPr>
              <w:t xml:space="preserve">🗣️</w:t>
            </w:r>
            <w:r>
              <w:rPr>
                <w:rFonts w:ascii="Arial" w:cs="Arial" w:eastAsia="Arial" w:hAnsi="Arial"/>
                <w:sz w:val="21"/>
                <w:szCs w:val="21"/>
                <w:rtl/>
              </w:rPr>
              <w:t xml:space="preserve">  לדבר עם מישהו שאני סומך/ת עליו</w:t>
            </w:r>
          </w:p>
        </w:tc>
      </w:tr>
      <w:tr>
        <w:trPr>
          <w:cantSplit/>
          <w:trHeight w:val="595" w:hRule="atLeast"/>
        </w:trPr>
        <w:tc>
          <w:tcPr>
            <w:tcW w:type="dxa" w:w="567"/>
            <w:vAlign w:val="center"/>
          </w:tcPr>
          <w:p>
            <w:pPr>
              <w:keepLines/>
              <w:bidi/>
              <w:spacing w:after="20" w:before="20" w:line="276"/>
              <w:jc w:val="center"/>
            </w:pPr>
            <w:r>
              <w:rPr>
                <w:rFonts w:ascii="Arial" w:cs="Arial" w:eastAsia="Arial" w:hAnsi="Arial"/>
                <w:sz w:val="28"/>
                <w:szCs w:val="28"/>
                <w:rtl/>
              </w:rPr>
              <w:t xml:space="preserve">☐</w:t>
            </w:r>
          </w:p>
        </w:tc>
        <w:tc>
          <w:tcPr>
            <w:tcW w:type="dxa" w:w="4479"/>
            <w:vAlign w:val="center"/>
          </w:tcPr>
          <w:p>
            <w:pPr>
              <w:keepLines/>
              <w:bidi/>
              <w:spacing w:after="20" w:before="20" w:line="276"/>
              <w:jc w:val="start"/>
            </w:pPr>
            <w:r>
              <w:rPr>
                <w:rFonts w:ascii="Noto Emoji" w:cs="Noto Emoji" w:eastAsia="Noto Emoji" w:hAnsi="Noto Emoji"/>
                <w:b w:val="false"/>
                <w:bCs w:val="false"/>
                <w:color w:val="E65100"/>
                <w:sz w:val="21"/>
                <w:szCs w:val="21"/>
                <w:rtl w:val="false"/>
              </w:rPr>
              <w:t xml:space="preserve">✍️</w:t>
            </w:r>
            <w:r>
              <w:rPr>
                <w:rFonts w:ascii="Arial" w:cs="Arial" w:eastAsia="Arial" w:hAnsi="Arial"/>
                <w:sz w:val="21"/>
                <w:szCs w:val="21"/>
                <w:rtl/>
              </w:rPr>
              <w:t xml:space="preserve">  לכתוב או לצייר את מה שאני מרגיש/ה</w:t>
            </w:r>
          </w:p>
        </w:tc>
        <w:tc>
          <w:tcPr>
            <w:tcW w:type="dxa" w:w="567"/>
            <w:vAlign w:val="center"/>
          </w:tcPr>
          <w:p>
            <w:pPr>
              <w:keepLines/>
              <w:bidi/>
              <w:spacing w:after="20" w:before="20" w:line="276"/>
              <w:jc w:val="center"/>
            </w:pPr>
            <w:r>
              <w:rPr>
                <w:rFonts w:ascii="Arial" w:cs="Arial" w:eastAsia="Arial" w:hAnsi="Arial"/>
                <w:sz w:val="28"/>
                <w:szCs w:val="28"/>
                <w:rtl/>
              </w:rPr>
              <w:t xml:space="preserve">☐</w:t>
            </w:r>
          </w:p>
        </w:tc>
        <w:tc>
          <w:tcPr>
            <w:tcW w:type="dxa" w:w="4479"/>
            <w:vAlign w:val="center"/>
          </w:tcPr>
          <w:p>
            <w:pPr>
              <w:keepLines/>
              <w:bidi/>
              <w:spacing w:after="20" w:before="20" w:line="276"/>
              <w:jc w:val="start"/>
            </w:pPr>
            <w:r>
              <w:rPr>
                <w:rFonts w:ascii="Noto Emoji" w:cs="Noto Emoji" w:eastAsia="Noto Emoji" w:hAnsi="Noto Emoji"/>
                <w:b w:val="false"/>
                <w:bCs w:val="false"/>
                <w:color w:val="E65100"/>
                <w:sz w:val="21"/>
                <w:szCs w:val="21"/>
                <w:rtl w:val="false"/>
              </w:rPr>
              <w:t xml:space="preserve">🧊</w:t>
            </w:r>
            <w:r>
              <w:rPr>
                <w:rFonts w:ascii="Arial" w:cs="Arial" w:eastAsia="Arial" w:hAnsi="Arial"/>
                <w:sz w:val="21"/>
                <w:szCs w:val="21"/>
                <w:rtl/>
              </w:rPr>
              <w:t xml:space="preserve">  לשתות מים, לשטוף פנים, לעבור למקום שקט</w:t>
            </w:r>
          </w:p>
        </w:tc>
      </w:tr>
      <w:tr>
        <w:trPr>
          <w:cantSplit/>
          <w:trHeight w:val="595" w:hRule="atLeast"/>
        </w:trPr>
        <w:tc>
          <w:tcPr>
            <w:tcW w:type="dxa" w:w="567"/>
            <w:vAlign w:val="center"/>
          </w:tcPr>
          <w:p>
            <w:pPr>
              <w:keepLines/>
              <w:bidi/>
              <w:spacing w:after="20" w:before="20" w:line="276"/>
              <w:jc w:val="center"/>
            </w:pPr>
            <w:r>
              <w:rPr>
                <w:rFonts w:ascii="Arial" w:cs="Arial" w:eastAsia="Arial" w:hAnsi="Arial"/>
                <w:sz w:val="28"/>
                <w:szCs w:val="28"/>
                <w:rtl/>
              </w:rPr>
              <w:t xml:space="preserve">☐</w:t>
            </w:r>
          </w:p>
        </w:tc>
        <w:tc>
          <w:tcPr>
            <w:tcW w:type="dxa" w:w="4479"/>
            <w:vAlign w:val="center"/>
          </w:tcPr>
          <w:p>
            <w:pPr>
              <w:keepLines/>
              <w:bidi/>
              <w:spacing w:after="20" w:before="20" w:line="276"/>
              <w:jc w:val="start"/>
            </w:pPr>
            <w:r>
              <w:rPr>
                <w:rFonts w:ascii="Noto Emoji" w:cs="Noto Emoji" w:eastAsia="Noto Emoji" w:hAnsi="Noto Emoji"/>
                <w:b w:val="false"/>
                <w:bCs w:val="false"/>
                <w:color w:val="E65100"/>
                <w:sz w:val="21"/>
                <w:szCs w:val="21"/>
                <w:rtl w:val="false"/>
              </w:rPr>
              <w:t xml:space="preserve">💬</w:t>
            </w:r>
            <w:r>
              <w:rPr>
                <w:rFonts w:ascii="Arial" w:cs="Arial" w:eastAsia="Arial" w:hAnsi="Arial"/>
                <w:sz w:val="21"/>
                <w:szCs w:val="21"/>
                <w:rtl/>
              </w:rPr>
              <w:t xml:space="preserve">  דיבור עצמי חיובי (ראו למטה)</w:t>
            </w:r>
          </w:p>
        </w:tc>
        <w:tc>
          <w:tcPr>
            <w:tcW w:type="dxa" w:w="567"/>
            <w:vAlign w:val="center"/>
          </w:tcPr>
          <w:p>
            <w:pPr>
              <w:keepLines/>
              <w:bidi/>
              <w:spacing w:after="20" w:before="20" w:line="276"/>
              <w:jc w:val="center"/>
            </w:pPr>
            <w:r>
              <w:rPr>
                <w:rFonts w:ascii="Arial" w:cs="Arial" w:eastAsia="Arial" w:hAnsi="Arial"/>
                <w:sz w:val="28"/>
                <w:szCs w:val="28"/>
                <w:rtl/>
              </w:rPr>
              <w:t xml:space="preserve">☐</w:t>
            </w:r>
          </w:p>
        </w:tc>
        <w:tc>
          <w:tcPr>
            <w:tcW w:type="dxa" w:w="4479"/>
            <w:vAlign w:val="center"/>
          </w:tcPr>
          <w:p>
            <w:pPr>
              <w:keepLines/>
              <w:bidi/>
              <w:spacing w:after="20" w:before="20" w:line="276"/>
              <w:jc w:val="start"/>
            </w:pPr>
            <w:r>
              <w:rPr>
                <w:rFonts w:ascii="Noto Emoji" w:cs="Noto Emoji" w:eastAsia="Noto Emoji" w:hAnsi="Noto Emoji"/>
                <w:b w:val="false"/>
                <w:bCs w:val="false"/>
                <w:color w:val="E65100"/>
                <w:sz w:val="21"/>
                <w:szCs w:val="21"/>
                <w:rtl w:val="false"/>
              </w:rPr>
              <w:t xml:space="preserve">⭐</w:t>
            </w:r>
            <w:r>
              <w:rPr>
                <w:rFonts w:ascii="Arial" w:cs="Arial" w:eastAsia="Arial" w:hAnsi="Arial"/>
                <w:sz w:val="21"/>
                <w:szCs w:val="21"/>
                <w:rtl/>
              </w:rPr>
              <w:t xml:space="preserve">  כלי משלי: ____________________</w:t>
            </w:r>
          </w:p>
        </w:tc>
      </w:tr>
    </w:tbl>
    <w:p>
      <w:pPr>
        <w:spacing w:after="0" w:before="0" w:line="8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100"/>
          <w:left w:type="dxa" w:w="200"/>
          <w:bottom w:type="dxa" w:w="100"/>
          <w:right w:type="dxa" w:w="200"/>
        </w:tblCellMar>
      </w:tblPr>
      <w:tblGrid>
        <w:gridCol w:w="10093"/>
      </w:tblGrid>
      <w:tr>
        <w:trPr>
          <w:cantSplit/>
        </w:trPr>
        <w:tc>
          <w:tcPr>
            <w:tcW w:type="dxa" w:w="10093"/>
            <w:tcBorders>
              <w:top w:val="single" w:color="BBBBBB" w:sz="4"/>
              <w:left w:val="single" w:color="BBBBBB" w:sz="4"/>
              <w:bottom w:val="single" w:color="BBBBBB" w:sz="4"/>
              <w:right w:val="single" w:color="BBBBBB" w:sz="4"/>
            </w:tcBorders>
            <w:shd w:fill="E3F2FD" w:color="auto" w:val="clear"/>
            <w:vAlign w:val="center"/>
          </w:tcPr>
          <w:p>
            <w:pPr>
              <w:keepLines/>
              <w:bidi/>
              <w:spacing w:after="40" w:before="20" w:line="276"/>
              <w:jc w:val="start"/>
            </w:pPr>
            <w:r>
              <w:rPr>
                <w:rFonts w:ascii="Noto Emoji" w:cs="Noto Emoji" w:eastAsia="Noto Emoji" w:hAnsi="Noto Emoji"/>
                <w:b w:val="false"/>
                <w:bCs w:val="false"/>
                <w:color w:val="1F4E79"/>
                <w:sz w:val="26"/>
                <w:szCs w:val="26"/>
                <w:rtl w:val="false"/>
              </w:rPr>
              <w:t xml:space="preserve">💬</w:t>
            </w:r>
            <w:r>
              <w:rPr>
                <w:rFonts w:ascii="Arial" w:cs="Arial" w:eastAsia="Arial" w:hAnsi="Arial"/>
                <w:b/>
                <w:bCs/>
                <w:color w:val="1F4E79"/>
                <w:sz w:val="26"/>
                <w:szCs w:val="26"/>
                <w:rtl/>
              </w:rPr>
              <w:t xml:space="preserve"> דיבור עצמי חיובי</w:t>
            </w:r>
          </w:p>
          <w:p>
            <w:pPr>
              <w:keepLines/>
              <w:bidi/>
              <w:spacing w:after="30" w:before="30" w:line="300"/>
              <w:jc w:val="start"/>
            </w:pPr>
            <w:r>
              <w:rPr>
                <w:rFonts w:ascii="Arial" w:cs="Arial" w:eastAsia="Arial" w:hAnsi="Arial"/>
                <w:sz w:val="22"/>
                <w:szCs w:val="22"/>
                <w:rtl/>
              </w:rPr>
              <w:t xml:space="preserve">המשפטים שאנחנו אומרים לעצמנו בראש משפיעים על איך שאנחנו מרגישים ומתנהגים.</w:t>
            </w:r>
          </w:p>
          <w:p>
            <w:pPr>
              <w:keepLines/>
              <w:bidi/>
              <w:spacing w:after="30" w:before="30" w:line="300"/>
              <w:jc w:val="start"/>
            </w:pPr>
            <w:r>
              <w:rPr>
                <w:rFonts w:ascii="Arial" w:cs="Arial" w:eastAsia="Arial" w:hAnsi="Arial"/>
                <w:b/>
                <w:bCs/>
                <w:sz w:val="22"/>
                <w:szCs w:val="22"/>
                <w:rtl/>
              </w:rPr>
              <w:t xml:space="preserve">משפט מקטין:</w:t>
            </w:r>
            <w:r>
              <w:rPr>
                <w:rFonts w:ascii="Arial" w:cs="Arial" w:eastAsia="Arial" w:hAnsi="Arial"/>
                <w:sz w:val="22"/>
                <w:szCs w:val="22"/>
                <w:rtl/>
              </w:rPr>
              <w:t xml:space="preserve"> "אני תמיד נכשל/ת."     ←     </w:t>
            </w:r>
            <w:r>
              <w:rPr>
                <w:rFonts w:ascii="Arial" w:cs="Arial" w:eastAsia="Arial" w:hAnsi="Arial"/>
                <w:b/>
                <w:bCs/>
                <w:sz w:val="22"/>
                <w:szCs w:val="22"/>
                <w:rtl/>
              </w:rPr>
              <w:t xml:space="preserve">משפט מחזק:</w:t>
            </w:r>
            <w:r>
              <w:rPr>
                <w:rFonts w:ascii="Arial" w:cs="Arial" w:eastAsia="Arial" w:hAnsi="Arial"/>
                <w:sz w:val="22"/>
                <w:szCs w:val="22"/>
                <w:rtl/>
              </w:rPr>
              <w:t xml:space="preserve"> "הפעם לא הצלחתי, ואני יכול/ה ללמוד מזה."</w:t>
            </w:r>
          </w:p>
          <w:p>
            <w:pPr>
              <w:keepLines/>
              <w:bidi/>
              <w:spacing w:after="30" w:before="30" w:line="300"/>
              <w:jc w:val="start"/>
            </w:pPr>
            <w:r>
              <w:rPr>
                <w:rFonts w:ascii="Arial" w:cs="Arial" w:eastAsia="Arial" w:hAnsi="Arial"/>
                <w:sz w:val="22"/>
                <w:szCs w:val="22"/>
                <w:rtl/>
              </w:rPr>
              <w:t xml:space="preserve">משפט מחזק הוא לא שקר ולא "הכול מושלם" – הוא משפט אמיתי שנותן כוח להמשיך.</w:t>
            </w:r>
          </w:p>
        </w:tc>
      </w:tr>
    </w:tbl>
    <w:p>
      <w:pPr>
        <w:spacing w:after="0" w:before="0" w:line="80"/>
      </w:pPr>
    </w:p>
    <w:p>
      <w:pPr>
        <w:keepNext/>
        <w:keepLines/>
        <w:bidi/>
        <w:spacing w:after="60" w:before="160" w:line="276"/>
        <w:jc w:val="start"/>
      </w:pPr>
      <w:r>
        <w:rPr>
          <w:rFonts w:ascii="Arial" w:cs="Arial" w:eastAsia="Arial" w:hAnsi="Arial"/>
          <w:b w:val="false"/>
          <w:bCs w:val="false"/>
          <w:color w:val="F2B705"/>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5.</w:t>
      </w:r>
      <w:r>
        <w:rPr>
          <w:rFonts w:ascii="Arial" w:cs="Arial" w:eastAsia="Arial" w:hAnsi="Arial"/>
          <w:sz w:val="23"/>
          <w:szCs w:val="23"/>
          <w:rtl/>
        </w:rPr>
        <w:t xml:space="preserve"> הפכו כל משפט מקטין למשפט מחזק.</w:t>
      </w:r>
    </w:p>
    <w:tbl>
      <w:tblPr>
        <w:bidiVisual/>
        <w:tblW w:type="dxa" w:w="9866"/>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4196"/>
        <w:gridCol w:w="5670"/>
      </w:tblGrid>
      <w:tr>
        <w:trPr>
          <w:cantSplit/>
          <w:tblHeader/>
        </w:trPr>
        <w:tc>
          <w:tcPr>
            <w:tcW w:type="dxa" w:w="4196"/>
            <w:shd w:fill="E3ECF6" w:color="auto" w:val="clear"/>
            <w:vAlign w:val="center"/>
          </w:tcPr>
          <w:p>
            <w:pPr>
              <w:keepLines/>
              <w:bidi/>
              <w:spacing w:after="20" w:before="20" w:line="276"/>
              <w:jc w:val="center"/>
            </w:pPr>
            <w:r>
              <w:rPr>
                <w:rFonts w:ascii="Arial" w:cs="Arial" w:eastAsia="Arial" w:hAnsi="Arial"/>
                <w:b/>
                <w:bCs/>
                <w:sz w:val="22"/>
                <w:szCs w:val="22"/>
                <w:rtl/>
              </w:rPr>
              <w:t xml:space="preserve">משפט מקטין </w:t>
            </w:r>
            <w:r>
              <w:rPr>
                <w:rFonts w:ascii="Noto Emoji" w:cs="Noto Emoji" w:eastAsia="Noto Emoji" w:hAnsi="Noto Emoji"/>
                <w:b w:val="false"/>
                <w:bCs w:val="false"/>
                <w:color w:val="E65100"/>
                <w:sz w:val="22"/>
                <w:szCs w:val="22"/>
                <w:rtl w:val="false"/>
              </w:rPr>
              <w:t xml:space="preserve">👎</w:t>
            </w:r>
          </w:p>
        </w:tc>
        <w:tc>
          <w:tcPr>
            <w:tcW w:type="dxa" w:w="5670"/>
            <w:shd w:fill="E3ECF6" w:color="auto" w:val="clear"/>
            <w:vAlign w:val="center"/>
          </w:tcPr>
          <w:p>
            <w:pPr>
              <w:keepLines/>
              <w:bidi/>
              <w:spacing w:after="20" w:before="20" w:line="276"/>
              <w:jc w:val="center"/>
            </w:pPr>
            <w:r>
              <w:rPr>
                <w:rFonts w:ascii="Arial" w:cs="Arial" w:eastAsia="Arial" w:hAnsi="Arial"/>
                <w:b/>
                <w:bCs/>
                <w:sz w:val="22"/>
                <w:szCs w:val="22"/>
                <w:rtl/>
              </w:rPr>
              <w:t xml:space="preserve">משפט מחזק </w:t>
            </w:r>
            <w:r>
              <w:rPr>
                <w:rFonts w:ascii="Noto Emoji" w:cs="Noto Emoji" w:eastAsia="Noto Emoji" w:hAnsi="Noto Emoji"/>
                <w:b w:val="false"/>
                <w:bCs w:val="false"/>
                <w:color w:val="E65100"/>
                <w:sz w:val="22"/>
                <w:szCs w:val="22"/>
                <w:rtl w:val="false"/>
              </w:rPr>
              <w:t xml:space="preserve">👍</w:t>
            </w:r>
          </w:p>
        </w:tc>
      </w:tr>
      <w:tr>
        <w:trPr>
          <w:cantSplit/>
          <w:tblHeader w:val="false"/>
          <w:trHeight w:val="595" w:hRule="atLeast"/>
        </w:trPr>
        <w:tc>
          <w:tcPr>
            <w:tcW w:type="dxa" w:w="4196"/>
            <w:vAlign w:val="center"/>
          </w:tcPr>
          <w:p>
            <w:pPr>
              <w:keepLines/>
              <w:bidi/>
              <w:spacing w:after="20" w:before="20" w:line="276"/>
              <w:jc w:val="start"/>
            </w:pPr>
            <w:r>
              <w:rPr>
                <w:rFonts w:ascii="Arial" w:cs="Arial" w:eastAsia="Arial" w:hAnsi="Arial"/>
                <w:b w:val="false"/>
                <w:bCs w:val="false"/>
                <w:sz w:val="22"/>
                <w:szCs w:val="22"/>
                <w:rtl/>
              </w:rPr>
              <w:t xml:space="preserve">"אני לא מסוגל/ת, זה קשה מדי."</w:t>
            </w:r>
          </w:p>
        </w:tc>
        <w:tc>
          <w:tcPr>
            <w:tcW w:type="dxa" w:w="5670"/>
            <w:vAlign w:val="center"/>
          </w:tcPr>
          <w:p>
            <w:pPr>
              <w:keepLines/>
              <w:bidi/>
              <w:spacing w:after="20" w:before="20" w:line="276"/>
              <w:jc w:val="start"/>
            </w:pPr>
          </w:p>
        </w:tc>
      </w:tr>
      <w:tr>
        <w:trPr>
          <w:cantSplit/>
          <w:tblHeader w:val="false"/>
          <w:trHeight w:val="595" w:hRule="atLeast"/>
        </w:trPr>
        <w:tc>
          <w:tcPr>
            <w:tcW w:type="dxa" w:w="4196"/>
            <w:vAlign w:val="center"/>
          </w:tcPr>
          <w:p>
            <w:pPr>
              <w:keepLines/>
              <w:bidi/>
              <w:spacing w:after="20" w:before="20" w:line="276"/>
              <w:jc w:val="start"/>
            </w:pPr>
            <w:r>
              <w:rPr>
                <w:rFonts w:ascii="Arial" w:cs="Arial" w:eastAsia="Arial" w:hAnsi="Arial"/>
                <w:b w:val="false"/>
                <w:bCs w:val="false"/>
                <w:sz w:val="22"/>
                <w:szCs w:val="22"/>
                <w:rtl/>
              </w:rPr>
              <w:t xml:space="preserve">"אף אחד לא רוצה לשבת לידי."</w:t>
            </w:r>
          </w:p>
        </w:tc>
        <w:tc>
          <w:tcPr>
            <w:tcW w:type="dxa" w:w="5670"/>
            <w:vAlign w:val="center"/>
          </w:tcPr>
          <w:p>
            <w:pPr>
              <w:keepLines/>
              <w:bidi/>
              <w:spacing w:after="20" w:before="20" w:line="276"/>
              <w:jc w:val="start"/>
            </w:pPr>
          </w:p>
        </w:tc>
      </w:tr>
      <w:tr>
        <w:trPr>
          <w:cantSplit/>
          <w:tblHeader w:val="false"/>
          <w:trHeight w:val="595" w:hRule="atLeast"/>
        </w:trPr>
        <w:tc>
          <w:tcPr>
            <w:tcW w:type="dxa" w:w="4196"/>
            <w:vAlign w:val="center"/>
          </w:tcPr>
          <w:p>
            <w:pPr>
              <w:keepLines/>
              <w:bidi/>
              <w:spacing w:after="20" w:before="20" w:line="276"/>
              <w:jc w:val="start"/>
            </w:pPr>
            <w:r>
              <w:rPr>
                <w:rFonts w:ascii="Arial" w:cs="Arial" w:eastAsia="Arial" w:hAnsi="Arial"/>
                <w:b w:val="false"/>
                <w:bCs w:val="false"/>
                <w:sz w:val="22"/>
                <w:szCs w:val="22"/>
                <w:rtl/>
              </w:rPr>
              <w:t xml:space="preserve">"טעיתי – אז אני כישלון."</w:t>
            </w:r>
          </w:p>
        </w:tc>
        <w:tc>
          <w:tcPr>
            <w:tcW w:type="dxa" w:w="5670"/>
            <w:vAlign w:val="center"/>
          </w:tcPr>
          <w:p>
            <w:pPr>
              <w:keepLines/>
              <w:bidi/>
              <w:spacing w:after="20" w:before="20" w:line="276"/>
              <w:jc w:val="start"/>
            </w:pPr>
          </w:p>
        </w:tc>
      </w:tr>
      <w:tr>
        <w:trPr>
          <w:cantSplit/>
          <w:tblHeader w:val="false"/>
          <w:trHeight w:val="595" w:hRule="atLeast"/>
        </w:trPr>
        <w:tc>
          <w:tcPr>
            <w:tcW w:type="dxa" w:w="4196"/>
            <w:vAlign w:val="center"/>
          </w:tcPr>
          <w:p>
            <w:pPr>
              <w:keepLines/>
              <w:bidi/>
              <w:spacing w:after="20" w:before="20" w:line="276"/>
              <w:jc w:val="start"/>
            </w:pPr>
            <w:r>
              <w:rPr>
                <w:rFonts w:ascii="Arial" w:cs="Arial" w:eastAsia="Arial" w:hAnsi="Arial"/>
                <w:b w:val="false"/>
                <w:bCs w:val="false"/>
                <w:sz w:val="22"/>
                <w:szCs w:val="22"/>
                <w:rtl/>
              </w:rPr>
              <w:t xml:space="preserve">"כולם יצחקו עליי."</w:t>
            </w:r>
          </w:p>
        </w:tc>
        <w:tc>
          <w:tcPr>
            <w:tcW w:type="dxa" w:w="5670"/>
            <w:vAlign w:val="center"/>
          </w:tcPr>
          <w:p>
            <w:pPr>
              <w:keepLines/>
              <w:bidi/>
              <w:spacing w:after="20" w:before="20" w:line="276"/>
              <w:jc w:val="start"/>
            </w:pPr>
          </w:p>
        </w:tc>
      </w:tr>
    </w:tbl>
    <w:p>
      <w:pPr>
        <w:spacing w:after="0" w:before="0" w:line="80"/>
      </w:pPr>
    </w:p>
    <w:p>
      <w:pPr>
        <w:keepNext/>
        <w:keepLines/>
        <w:bidi/>
        <w:spacing w:after="60" w:before="160" w:line="276"/>
        <w:jc w:val="start"/>
      </w:pPr>
      <w:r>
        <w:rPr>
          <w:rFonts w:ascii="Arial" w:cs="Arial" w:eastAsia="Arial" w:hAnsi="Arial"/>
          <w:b w:val="false"/>
          <w:bCs w:val="false"/>
          <w:color w:val="D32F2F"/>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6.</w:t>
      </w:r>
      <w:r>
        <w:rPr>
          <w:rFonts w:ascii="Arial" w:cs="Arial" w:eastAsia="Arial" w:hAnsi="Arial"/>
          <w:sz w:val="23"/>
          <w:szCs w:val="23"/>
          <w:rtl/>
        </w:rPr>
        <w:t xml:space="preserve"> כתבו פתק עידוד קצר (3–4 שורות) לחבר/ה שלא הצליח/ה במבחן חשוב. שלבו לפחות שני משפטים מחזקים.</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spacing w:after="0" w:before="0" w:line="120"/>
      </w:pPr>
    </w:p>
    <w:p>
      <w:pPr>
        <w:pageBreakBefore/>
        <w:spacing w:after="0" w:before="0" w:line="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120"/>
          <w:left w:type="dxa" w:w="260"/>
          <w:bottom w:type="dxa" w:w="120"/>
          <w:right w:type="dxa" w:w="260"/>
        </w:tblCellMar>
      </w:tblPr>
      <w:tblGrid>
        <w:gridCol w:w="10093"/>
      </w:tblGrid>
      <w:tr>
        <w:trPr>
          <w:cantSplit/>
        </w:trPr>
        <w:tc>
          <w:tcPr>
            <w:tcW w:type="dxa" w:w="10093"/>
            <w:tcBorders>
              <w:top w:val="single" w:color="9C27B0" w:sz="10"/>
              <w:left w:val="single" w:color="9C27B0" w:sz="10"/>
              <w:bottom w:val="single" w:color="9C27B0" w:sz="10"/>
              <w:right w:val="single" w:color="9C27B0" w:sz="10"/>
            </w:tcBorders>
            <w:shd w:fill="F3E5F5" w:color="auto" w:val="clear"/>
            <w:vAlign w:val="center"/>
          </w:tcPr>
          <w:p>
            <w:pPr>
              <w:keepLines/>
              <w:bidi/>
              <w:spacing w:after="80" w:before="40" w:line="276"/>
              <w:jc w:val="center"/>
            </w:pPr>
            <w:r>
              <w:rPr>
                <w:rFonts w:ascii="Noto Emoji" w:cs="Noto Emoji" w:eastAsia="Noto Emoji" w:hAnsi="Noto Emoji"/>
                <w:b w:val="false"/>
                <w:bCs w:val="false"/>
                <w:color w:val="4A148C"/>
                <w:sz w:val="32"/>
                <w:szCs w:val="32"/>
                <w:rtl w:val="false"/>
              </w:rPr>
              <w:t xml:space="preserve">📖</w:t>
            </w:r>
            <w:r>
              <w:rPr>
                <w:rFonts w:ascii="Arial" w:cs="Arial" w:eastAsia="Arial" w:hAnsi="Arial"/>
                <w:b/>
                <w:bCs/>
                <w:color w:val="4A148C"/>
                <w:sz w:val="32"/>
                <w:szCs w:val="32"/>
                <w:rtl/>
              </w:rPr>
              <w:t xml:space="preserve"> הדקה של עומר</w:t>
            </w:r>
          </w:p>
          <w:p>
            <w:pPr>
              <w:keepLines/>
              <w:bidi/>
              <w:spacing w:after="80" w:before="40" w:line="330"/>
              <w:jc w:val="start"/>
            </w:pPr>
            <w:r>
              <w:rPr>
                <w:rFonts w:ascii="Arial" w:cs="Arial" w:eastAsia="Arial" w:hAnsi="Arial"/>
                <w:sz w:val="23"/>
                <w:szCs w:val="23"/>
                <w:rtl/>
              </w:rPr>
              <w:t xml:space="preserve">עומר עמד בצד המגרש והרגיש את הלב דופק חזק. בעוד דקה הוא צריך לבעוט פנדל – הבעיטה שתכריע את הטורניר הבית־ספרי. בשבוע שעבר הוא החטיא בדיוק בעיטה כזאת, וכמה ילדים צחקו. "אתה שוב תפספס," לחשה לו מחשבה קטנה בראש.</w:t>
            </w:r>
          </w:p>
          <w:p>
            <w:pPr>
              <w:keepLines/>
              <w:bidi/>
              <w:spacing w:after="80" w:before="40" w:line="330"/>
              <w:jc w:val="start"/>
            </w:pPr>
            <w:r>
              <w:rPr>
                <w:rFonts w:ascii="Arial" w:cs="Arial" w:eastAsia="Arial" w:hAnsi="Arial"/>
                <w:sz w:val="23"/>
                <w:szCs w:val="23"/>
                <w:rtl/>
              </w:rPr>
              <w:t xml:space="preserve">עומר נזכר במה שלמדו בשיעור. הוא שאף אוויר לאט דרך האף, ספר עד ארבע, ונשף לאט. אחר כך אמר לעצמו בשקט: "גם אם אחטיא – זה לא סוף העולם. התאמנתי, ואני מוכן."</w:t>
            </w:r>
          </w:p>
          <w:p>
            <w:pPr>
              <w:keepLines/>
              <w:bidi/>
              <w:spacing w:after="80" w:before="40" w:line="330"/>
              <w:jc w:val="start"/>
            </w:pPr>
            <w:r>
              <w:rPr>
                <w:rFonts w:ascii="Arial" w:cs="Arial" w:eastAsia="Arial" w:hAnsi="Arial"/>
                <w:sz w:val="23"/>
                <w:szCs w:val="23"/>
                <w:rtl/>
              </w:rPr>
              <w:t xml:space="preserve">הוא בעט. הכדור פגע בקורה ועף החוצה. לרגע השתרר שקט. עומר הרגיש את הדמעות עולות. ואז שמע את נועה, הקפטנית, קוראת: "יאללה עומר, בעיטה אמיצה!" החברים מהקבוצה באו וטפחו לו על הכתף.</w:t>
            </w:r>
          </w:p>
          <w:p>
            <w:pPr>
              <w:keepLines/>
              <w:bidi/>
              <w:spacing w:after="80" w:before="40" w:line="330"/>
              <w:jc w:val="start"/>
            </w:pPr>
            <w:r>
              <w:rPr>
                <w:rFonts w:ascii="Arial" w:cs="Arial" w:eastAsia="Arial" w:hAnsi="Arial"/>
                <w:sz w:val="23"/>
                <w:szCs w:val="23"/>
                <w:rtl/>
              </w:rPr>
              <w:t xml:space="preserve">בערב סיפר עומר לאבא שלו מה קרה. "אתה יודע מה?" אמר, "כאב לי, אבל לא ברחתי. ובפעם הבאה – אני אבעט שוב."</w:t>
            </w:r>
          </w:p>
        </w:tc>
      </w:tr>
    </w:tbl>
    <w:p>
      <w:pPr>
        <w:spacing w:after="0" w:before="0" w:line="120"/>
      </w:pPr>
    </w:p>
    <w:p>
      <w:pPr>
        <w:keepNext/>
        <w:keepLines/>
        <w:bidi/>
        <w:spacing w:after="60" w:before="160" w:line="276"/>
        <w:jc w:val="start"/>
      </w:pPr>
      <w:r>
        <w:rPr>
          <w:rFonts w:ascii="Arial" w:cs="Arial" w:eastAsia="Arial" w:hAnsi="Arial"/>
          <w:b w:val="false"/>
          <w:bCs w:val="false"/>
          <w:color w:val="2E9E44"/>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7.</w:t>
      </w:r>
      <w:r>
        <w:rPr>
          <w:rFonts w:ascii="Arial" w:cs="Arial" w:eastAsia="Arial" w:hAnsi="Arial"/>
          <w:sz w:val="23"/>
          <w:szCs w:val="23"/>
          <w:rtl/>
        </w:rPr>
        <w:t xml:space="preserve"> איזה רגש הרגיש עומר לפני הבעיטה? העתיקו מהסיפור משפט שמראה זאת.</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spacing w:after="0" w:before="0" w:line="120"/>
      </w:pPr>
    </w:p>
    <w:p>
      <w:pPr>
        <w:keepNext/>
        <w:keepLines/>
        <w:bidi/>
        <w:spacing w:after="60" w:before="160" w:line="276"/>
        <w:jc w:val="start"/>
      </w:pPr>
      <w:r>
        <w:rPr>
          <w:rFonts w:ascii="Arial" w:cs="Arial" w:eastAsia="Arial" w:hAnsi="Arial"/>
          <w:b w:val="false"/>
          <w:bCs w:val="false"/>
          <w:color w:val="2E9E44"/>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8.</w:t>
      </w:r>
      <w:r>
        <w:rPr>
          <w:rFonts w:ascii="Arial" w:cs="Arial" w:eastAsia="Arial" w:hAnsi="Arial"/>
          <w:sz w:val="23"/>
          <w:szCs w:val="23"/>
          <w:rtl/>
        </w:rPr>
        <w:t xml:space="preserve"> באילו שני כלים מ"ארגז הכלים" השתמש עומר?</w:t>
      </w:r>
    </w:p>
    <w:p>
      <w:pPr>
        <w:pBdr>
          <w:bottom w:val="single" w:color="9A9A9A" w:sz="5" w:space="1"/>
        </w:pBdr>
        <w:bidi/>
        <w:spacing w:after="0" w:before="300"/>
      </w:pPr>
      <w:r>
        <w:rPr>
          <w:rFonts w:ascii="Arial" w:cs="Arial" w:eastAsia="Arial" w:hAnsi="Arial"/>
        </w:rPr>
        <w:t xml:space="preserve"> </w:t>
      </w:r>
    </w:p>
    <w:p>
      <w:pPr>
        <w:spacing w:after="0" w:before="0" w:line="120"/>
      </w:pPr>
    </w:p>
    <w:p>
      <w:pPr>
        <w:keepNext/>
        <w:keepLines/>
        <w:bidi/>
        <w:spacing w:after="60" w:before="160" w:line="276"/>
        <w:jc w:val="start"/>
      </w:pPr>
      <w:r>
        <w:rPr>
          <w:rFonts w:ascii="Arial" w:cs="Arial" w:eastAsia="Arial" w:hAnsi="Arial"/>
          <w:b w:val="false"/>
          <w:bCs w:val="false"/>
          <w:color w:val="F2B705"/>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9.</w:t>
      </w:r>
      <w:r>
        <w:rPr>
          <w:rFonts w:ascii="Arial" w:cs="Arial" w:eastAsia="Arial" w:hAnsi="Arial"/>
          <w:sz w:val="23"/>
          <w:szCs w:val="23"/>
          <w:rtl/>
        </w:rPr>
        <w:t xml:space="preserve"> עומר החטיא. האם לדעתכם הוא הצליח? הסבירו בעזרת המושג "חוסן".</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spacing w:after="0" w:before="0" w:line="120"/>
      </w:pPr>
    </w:p>
    <w:p>
      <w:pPr>
        <w:keepNext/>
        <w:keepLines/>
        <w:bidi/>
        <w:spacing w:after="60" w:before="160" w:line="276"/>
        <w:jc w:val="start"/>
      </w:pPr>
      <w:r>
        <w:rPr>
          <w:rFonts w:ascii="Arial" w:cs="Arial" w:eastAsia="Arial" w:hAnsi="Arial"/>
          <w:b w:val="false"/>
          <w:bCs w:val="false"/>
          <w:color w:val="D32F2F"/>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10.</w:t>
      </w:r>
      <w:r>
        <w:rPr>
          <w:rFonts w:ascii="Arial" w:cs="Arial" w:eastAsia="Arial" w:hAnsi="Arial"/>
          <w:sz w:val="23"/>
          <w:szCs w:val="23"/>
          <w:rtl/>
        </w:rPr>
        <w:t xml:space="preserve"> מי תמך בעומר בסיפור, ואיך? למה התמיכה הזאת חשובה כל כך ברגע של כישלון?</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spacing w:after="0" w:before="0" w:line="120"/>
      </w:pPr>
    </w:p>
    <w:p>
      <w:pPr>
        <w:keepNext/>
        <w:keepLines/>
        <w:pageBreakBefore/>
        <w:pBdr>
          <w:bottom w:val="single" w:color="F8BBD0" w:sz="8" w:space="2"/>
        </w:pBdr>
        <w:bidi/>
        <w:spacing w:after="60" w:before="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מפת התמיכה שלי</w:t>
      </w:r>
    </w:p>
    <w:p>
      <w:pPr>
        <w:keepNext/>
        <w:keepLines/>
        <w:bidi/>
        <w:spacing w:after="60" w:before="40" w:line="276"/>
        <w:jc w:val="start"/>
      </w:pPr>
      <w:r>
        <w:rPr>
          <w:rFonts w:ascii="Arial" w:cs="Arial" w:eastAsia="Arial" w:hAnsi="Arial"/>
          <w:sz w:val="22"/>
          <w:szCs w:val="22"/>
          <w:rtl/>
        </w:rPr>
        <w:t xml:space="preserve">אף אחד לא צריך להתמודד לבד. מפת התמיכה מזכירה לנו למי אפשר לפנות כשקשה.</w:t>
      </w:r>
    </w:p>
    <w:p>
      <w:pPr>
        <w:keepNext/>
        <w:keepLines/>
        <w:bidi/>
        <w:spacing w:after="60" w:before="160" w:line="276"/>
        <w:jc w:val="start"/>
      </w:pPr>
      <w:r>
        <w:rPr>
          <w:rFonts w:ascii="Arial" w:cs="Arial" w:eastAsia="Arial" w:hAnsi="Arial"/>
          <w:b w:val="false"/>
          <w:bCs w:val="false"/>
          <w:color w:val="F2B705"/>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11.</w:t>
      </w:r>
      <w:r>
        <w:rPr>
          <w:rFonts w:ascii="Arial" w:cs="Arial" w:eastAsia="Arial" w:hAnsi="Arial"/>
          <w:sz w:val="23"/>
          <w:szCs w:val="23"/>
          <w:rtl/>
        </w:rPr>
        <w:t xml:space="preserve"> כתבו בכל משבצת לפחות שם של אדם אחד שאפשר לפנות אליו.</w:t>
      </w:r>
    </w:p>
    <w:tbl>
      <w:tblPr>
        <w:bidiVisual/>
        <w:tblW w:type="dxa" w:w="10093"/>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60"/>
          <w:left w:type="dxa" w:w="0"/>
          <w:bottom w:type="dxa" w:w="60"/>
          <w:right w:type="dxa" w:w="0"/>
        </w:tblCellMar>
      </w:tblPr>
      <w:tblGrid>
        <w:gridCol w:w="4196"/>
        <w:gridCol w:w="1701"/>
        <w:gridCol w:w="4196"/>
      </w:tblGrid>
      <w:tr>
        <w:trPr>
          <w:cantSplit/>
        </w:trPr>
        <w:tc>
          <w:tcPr>
            <w:tcW w:type="dxa" w:w="4196"/>
            <w:tcMar>
              <w:top w:type="dxa" w:w="0"/>
              <w:left w:type="dxa" w:w="0"/>
              <w:bottom w:type="dxa" w:w="0"/>
              <w:right w:type="dxa" w:w="0"/>
            </w:tcMar>
            <w:vAlign w:val="top"/>
          </w:tcPr>
          <w:tbl>
            <w:tblPr>
              <w:bidiVisual/>
              <w:tblW w:type="dxa" w:w="4054"/>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4054"/>
            </w:tblGrid>
            <w:tr>
              <w:trPr>
                <w:cantSplit/>
              </w:trPr>
              <w:tc>
                <w:tcPr>
                  <w:tcW w:type="dxa" w:w="4054"/>
                  <w:tcBorders>
                    <w:top w:val="single" w:color="E65100" w:sz="12"/>
                    <w:left w:val="single" w:color="E65100" w:sz="12"/>
                    <w:bottom w:val="single" w:color="E65100" w:sz="12"/>
                    <w:right w:val="single" w:color="E65100" w:sz="12"/>
                  </w:tcBorders>
                  <w:shd w:fill="FFF3E0" w:color="auto" w:val="clear"/>
                  <w:vAlign w:val="top"/>
                </w:tcPr>
                <w:p>
                  <w:pPr>
                    <w:keepLines/>
                    <w:bidi/>
                    <w:spacing w:after="40" w:before="40" w:line="276"/>
                    <w:jc w:val="center"/>
                  </w:pPr>
                  <w:r>
                    <w:rPr>
                      <w:rFonts w:ascii="Noto Emoji" w:cs="Noto Emoji" w:eastAsia="Noto Emoji" w:hAnsi="Noto Emoji"/>
                      <w:b w:val="false"/>
                      <w:bCs w:val="false"/>
                      <w:color w:val="E65100"/>
                      <w:sz w:val="26"/>
                      <w:szCs w:val="26"/>
                      <w:rtl w:val="false"/>
                    </w:rPr>
                    <w:t xml:space="preserve">🏠</w:t>
                  </w:r>
                  <w:r>
                    <w:rPr>
                      <w:rFonts w:ascii="Arial" w:cs="Arial" w:eastAsia="Arial" w:hAnsi="Arial"/>
                      <w:b/>
                      <w:bCs/>
                      <w:color w:val="E65100"/>
                      <w:sz w:val="26"/>
                      <w:szCs w:val="26"/>
                      <w:rtl/>
                    </w:rPr>
                    <w:t xml:space="preserve"> משפחה</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spacing w:after="0" w:before="120"/>
                  </w:pPr>
                </w:p>
              </w:tc>
            </w:tr>
          </w:tbl>
          <w:p>
            <w:pPr>
              <w:spacing w:after="0" w:before="0" w:line="20"/>
            </w:pPr>
            <w:r>
              <w:rPr>
                <w:sz w:val="2"/>
                <w:szCs w:val="2"/>
              </w:rPr>
              <w:t xml:space="preserve"/>
            </w:r>
          </w:p>
        </w:tc>
        <w:tc>
          <w:tcPr>
            <w:tcW w:type="dxa" w:w="1701"/>
            <w:vAlign w:val="center"/>
          </w:tcPr>
          <w:p>
            <w:pPr>
              <w:keepLines/>
              <w:bidi/>
              <w:spacing w:after="60" w:before="60" w:line="276"/>
              <w:jc w:val="start"/>
            </w:pPr>
          </w:p>
        </w:tc>
        <w:tc>
          <w:tcPr>
            <w:tcW w:type="dxa" w:w="4196"/>
            <w:tcMar>
              <w:top w:type="dxa" w:w="0"/>
              <w:left w:type="dxa" w:w="0"/>
              <w:bottom w:type="dxa" w:w="0"/>
              <w:right w:type="dxa" w:w="0"/>
            </w:tcMar>
            <w:vAlign w:val="top"/>
          </w:tcPr>
          <w:tbl>
            <w:tblPr>
              <w:bidiVisual/>
              <w:tblW w:type="dxa" w:w="4054"/>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4054"/>
            </w:tblGrid>
            <w:tr>
              <w:trPr>
                <w:cantSplit/>
              </w:trPr>
              <w:tc>
                <w:tcPr>
                  <w:tcW w:type="dxa" w:w="4054"/>
                  <w:tcBorders>
                    <w:top w:val="single" w:color="2E7D32" w:sz="12"/>
                    <w:left w:val="single" w:color="2E7D32" w:sz="12"/>
                    <w:bottom w:val="single" w:color="2E7D32" w:sz="12"/>
                    <w:right w:val="single" w:color="2E7D32" w:sz="12"/>
                  </w:tcBorders>
                  <w:shd w:fill="E8F5E9" w:color="auto" w:val="clear"/>
                  <w:vAlign w:val="top"/>
                </w:tcPr>
                <w:p>
                  <w:pPr>
                    <w:keepLines/>
                    <w:bidi/>
                    <w:spacing w:after="40" w:before="40" w:line="276"/>
                    <w:jc w:val="center"/>
                  </w:pPr>
                  <w:r>
                    <w:rPr>
                      <w:rFonts w:ascii="Noto Emoji" w:cs="Noto Emoji" w:eastAsia="Noto Emoji" w:hAnsi="Noto Emoji"/>
                      <w:b w:val="false"/>
                      <w:bCs w:val="false"/>
                      <w:color w:val="2E7D32"/>
                      <w:sz w:val="26"/>
                      <w:szCs w:val="26"/>
                      <w:rtl w:val="false"/>
                    </w:rPr>
                    <w:t xml:space="preserve">👫</w:t>
                  </w:r>
                  <w:r>
                    <w:rPr>
                      <w:rFonts w:ascii="Arial" w:cs="Arial" w:eastAsia="Arial" w:hAnsi="Arial"/>
                      <w:b/>
                      <w:bCs/>
                      <w:color w:val="2E7D32"/>
                      <w:sz w:val="26"/>
                      <w:szCs w:val="26"/>
                      <w:rtl/>
                    </w:rPr>
                    <w:t xml:space="preserve"> חברים</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spacing w:after="0" w:before="120"/>
                  </w:pPr>
                </w:p>
              </w:tc>
            </w:tr>
          </w:tbl>
          <w:p>
            <w:pPr>
              <w:spacing w:after="0" w:before="0" w:line="20"/>
            </w:pPr>
            <w:r>
              <w:rPr>
                <w:sz w:val="2"/>
                <w:szCs w:val="2"/>
              </w:rPr>
              <w:t xml:space="preserve"/>
            </w:r>
          </w:p>
        </w:tc>
      </w:tr>
      <w:tr>
        <w:trPr>
          <w:cantSplit/>
        </w:trPr>
        <w:tc>
          <w:tcPr>
            <w:tcW w:type="dxa" w:w="4196"/>
            <w:vAlign w:val="center"/>
          </w:tcPr>
          <w:p>
            <w:pPr>
              <w:keepLines/>
              <w:bidi/>
              <w:spacing w:after="60" w:before="60" w:line="276"/>
              <w:jc w:val="start"/>
            </w:pPr>
          </w:p>
        </w:tc>
        <w:tc>
          <w:tcPr>
            <w:tcW w:type="dxa" w:w="1701"/>
            <w:tcMar>
              <w:top w:type="dxa" w:w="0"/>
              <w:left w:type="dxa" w:w="0"/>
              <w:bottom w:type="dxa" w:w="0"/>
              <w:right w:type="dxa" w:w="0"/>
            </w:tcMar>
            <w:vAlign w:val="top"/>
          </w:tcPr>
          <w:tbl>
            <w:tblPr>
              <w:bidiVisual/>
              <w:tblW w:type="dxa" w:w="1559"/>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1559"/>
            </w:tblGrid>
            <w:tr>
              <w:trPr>
                <w:cantSplit/>
              </w:trPr>
              <w:tc>
                <w:tcPr>
                  <w:tcW w:type="dxa" w:w="1559"/>
                  <w:tcBorders>
                    <w:top w:val="single" w:color="C2185B" w:sz="16"/>
                    <w:left w:val="single" w:color="C2185B" w:sz="16"/>
                    <w:bottom w:val="single" w:color="C2185B" w:sz="16"/>
                    <w:right w:val="single" w:color="C2185B" w:sz="16"/>
                  </w:tcBorders>
                  <w:shd w:fill="FCE4EC" w:color="auto" w:val="clear"/>
                  <w:vAlign w:val="center"/>
                </w:tcPr>
                <w:p>
                  <w:pPr>
                    <w:keepLines/>
                    <w:bidi/>
                    <w:spacing w:after="0" w:before="60" w:line="276"/>
                    <w:jc w:val="center"/>
                  </w:pPr>
                  <w:r>
                    <w:rPr>
                      <w:rFonts w:ascii="Noto Emoji" w:cs="Noto Emoji" w:eastAsia="Noto Emoji" w:hAnsi="Noto Emoji"/>
                      <w:b w:val="false"/>
                      <w:bCs w:val="false"/>
                      <w:color w:val="E65100"/>
                      <w:sz w:val="44"/>
                      <w:szCs w:val="44"/>
                      <w:rtl w:val="false"/>
                    </w:rPr>
                    <w:t xml:space="preserve">❤️</w:t>
                  </w:r>
                </w:p>
                <w:p>
                  <w:pPr>
                    <w:keepLines/>
                    <w:bidi/>
                    <w:spacing w:after="60" w:before="0" w:line="276"/>
                    <w:jc w:val="center"/>
                  </w:pPr>
                  <w:r>
                    <w:rPr>
                      <w:rFonts w:ascii="Arial" w:cs="Arial" w:eastAsia="Arial" w:hAnsi="Arial"/>
                      <w:b/>
                      <w:bCs/>
                      <w:color w:val="C2185B"/>
                      <w:sz w:val="36"/>
                      <w:szCs w:val="36"/>
                      <w:rtl/>
                    </w:rPr>
                    <w:t xml:space="preserve">אני</w:t>
                  </w:r>
                </w:p>
              </w:tc>
            </w:tr>
          </w:tbl>
          <w:p>
            <w:pPr>
              <w:spacing w:after="0" w:before="0" w:line="20"/>
            </w:pPr>
            <w:r>
              <w:rPr>
                <w:sz w:val="2"/>
                <w:szCs w:val="2"/>
              </w:rPr>
              <w:t xml:space="preserve"/>
            </w:r>
          </w:p>
        </w:tc>
        <w:tc>
          <w:tcPr>
            <w:tcW w:type="dxa" w:w="4196"/>
            <w:vAlign w:val="center"/>
          </w:tcPr>
          <w:p>
            <w:pPr>
              <w:keepLines/>
              <w:bidi/>
              <w:spacing w:after="60" w:before="60" w:line="276"/>
              <w:jc w:val="start"/>
            </w:pPr>
          </w:p>
        </w:tc>
      </w:tr>
      <w:tr>
        <w:trPr>
          <w:cantSplit/>
        </w:trPr>
        <w:tc>
          <w:tcPr>
            <w:tcW w:type="dxa" w:w="4196"/>
            <w:tcMar>
              <w:top w:type="dxa" w:w="0"/>
              <w:left w:type="dxa" w:w="0"/>
              <w:bottom w:type="dxa" w:w="0"/>
              <w:right w:type="dxa" w:w="0"/>
            </w:tcMar>
            <w:vAlign w:val="top"/>
          </w:tcPr>
          <w:tbl>
            <w:tblPr>
              <w:bidiVisual/>
              <w:tblW w:type="dxa" w:w="4054"/>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4054"/>
            </w:tblGrid>
            <w:tr>
              <w:trPr>
                <w:cantSplit/>
              </w:trPr>
              <w:tc>
                <w:tcPr>
                  <w:tcW w:type="dxa" w:w="4054"/>
                  <w:tcBorders>
                    <w:top w:val="single" w:color="1F5FA8" w:sz="12"/>
                    <w:left w:val="single" w:color="1F5FA8" w:sz="12"/>
                    <w:bottom w:val="single" w:color="1F5FA8" w:sz="12"/>
                    <w:right w:val="single" w:color="1F5FA8" w:sz="12"/>
                  </w:tcBorders>
                  <w:shd w:fill="E3F2FD" w:color="auto" w:val="clear"/>
                  <w:vAlign w:val="top"/>
                </w:tcPr>
                <w:p>
                  <w:pPr>
                    <w:keepLines/>
                    <w:bidi/>
                    <w:spacing w:after="40" w:before="40" w:line="276"/>
                    <w:jc w:val="center"/>
                  </w:pPr>
                  <w:r>
                    <w:rPr>
                      <w:rFonts w:ascii="Noto Emoji" w:cs="Noto Emoji" w:eastAsia="Noto Emoji" w:hAnsi="Noto Emoji"/>
                      <w:b w:val="false"/>
                      <w:bCs w:val="false"/>
                      <w:color w:val="1F5FA8"/>
                      <w:sz w:val="26"/>
                      <w:szCs w:val="26"/>
                      <w:rtl w:val="false"/>
                    </w:rPr>
                    <w:t xml:space="preserve">🏫</w:t>
                  </w:r>
                  <w:r>
                    <w:rPr>
                      <w:rFonts w:ascii="Arial" w:cs="Arial" w:eastAsia="Arial" w:hAnsi="Arial"/>
                      <w:b/>
                      <w:bCs/>
                      <w:color w:val="1F5FA8"/>
                      <w:sz w:val="26"/>
                      <w:szCs w:val="26"/>
                      <w:rtl/>
                    </w:rPr>
                    <w:t xml:space="preserve"> בבית הספר</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spacing w:after="0" w:before="120"/>
                  </w:pPr>
                </w:p>
              </w:tc>
            </w:tr>
          </w:tbl>
          <w:p>
            <w:pPr>
              <w:spacing w:after="0" w:before="0" w:line="20"/>
            </w:pPr>
            <w:r>
              <w:rPr>
                <w:sz w:val="2"/>
                <w:szCs w:val="2"/>
              </w:rPr>
              <w:t xml:space="preserve"/>
            </w:r>
          </w:p>
        </w:tc>
        <w:tc>
          <w:tcPr>
            <w:tcW w:type="dxa" w:w="1701"/>
            <w:vAlign w:val="center"/>
          </w:tcPr>
          <w:p>
            <w:pPr>
              <w:keepLines/>
              <w:bidi/>
              <w:spacing w:after="60" w:before="60" w:line="276"/>
              <w:jc w:val="start"/>
            </w:pPr>
          </w:p>
        </w:tc>
        <w:tc>
          <w:tcPr>
            <w:tcW w:type="dxa" w:w="4196"/>
            <w:tcMar>
              <w:top w:type="dxa" w:w="0"/>
              <w:left w:type="dxa" w:w="0"/>
              <w:bottom w:type="dxa" w:w="0"/>
              <w:right w:type="dxa" w:w="0"/>
            </w:tcMar>
            <w:vAlign w:val="top"/>
          </w:tcPr>
          <w:tbl>
            <w:tblPr>
              <w:bidiVisual/>
              <w:tblW w:type="dxa" w:w="4054"/>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4054"/>
            </w:tblGrid>
            <w:tr>
              <w:trPr>
                <w:cantSplit/>
              </w:trPr>
              <w:tc>
                <w:tcPr>
                  <w:tcW w:type="dxa" w:w="4054"/>
                  <w:tcBorders>
                    <w:top w:val="single" w:color="6A1B9A" w:sz="12"/>
                    <w:left w:val="single" w:color="6A1B9A" w:sz="12"/>
                    <w:bottom w:val="single" w:color="6A1B9A" w:sz="12"/>
                    <w:right w:val="single" w:color="6A1B9A" w:sz="12"/>
                  </w:tcBorders>
                  <w:shd w:fill="F3E5F5" w:color="auto" w:val="clear"/>
                  <w:vAlign w:val="top"/>
                </w:tcPr>
                <w:p>
                  <w:pPr>
                    <w:keepLines/>
                    <w:bidi/>
                    <w:spacing w:after="40" w:before="40" w:line="276"/>
                    <w:jc w:val="center"/>
                  </w:pPr>
                  <w:r>
                    <w:rPr>
                      <w:rFonts w:ascii="Noto Emoji" w:cs="Noto Emoji" w:eastAsia="Noto Emoji" w:hAnsi="Noto Emoji"/>
                      <w:b w:val="false"/>
                      <w:bCs w:val="false"/>
                      <w:color w:val="6A1B9A"/>
                      <w:sz w:val="26"/>
                      <w:szCs w:val="26"/>
                      <w:rtl w:val="false"/>
                    </w:rPr>
                    <w:t xml:space="preserve">🌟</w:t>
                  </w:r>
                  <w:r>
                    <w:rPr>
                      <w:rFonts w:ascii="Arial" w:cs="Arial" w:eastAsia="Arial" w:hAnsi="Arial"/>
                      <w:b/>
                      <w:bCs/>
                      <w:color w:val="6A1B9A"/>
                      <w:sz w:val="26"/>
                      <w:szCs w:val="26"/>
                      <w:rtl/>
                    </w:rPr>
                    <w:t xml:space="preserve"> עוד אנשים ומקומות</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spacing w:after="0" w:before="120"/>
                  </w:pPr>
                </w:p>
              </w:tc>
            </w:tr>
          </w:tbl>
          <w:p>
            <w:pPr>
              <w:spacing w:after="0" w:before="0" w:line="20"/>
            </w:pPr>
            <w:r>
              <w:rPr>
                <w:sz w:val="2"/>
                <w:szCs w:val="2"/>
              </w:rPr>
              <w:t xml:space="preserve"/>
            </w:r>
          </w:p>
        </w:tc>
      </w:tr>
    </w:tbl>
    <w:p>
      <w:pPr>
        <w:spacing w:after="0" w:before="0" w:line="1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100"/>
          <w:left w:type="dxa" w:w="200"/>
          <w:bottom w:type="dxa" w:w="100"/>
          <w:right w:type="dxa" w:w="200"/>
        </w:tblCellMar>
      </w:tblPr>
      <w:tblGrid>
        <w:gridCol w:w="10093"/>
      </w:tblGrid>
      <w:tr>
        <w:trPr>
          <w:cantSplit/>
        </w:trPr>
        <w:tc>
          <w:tcPr>
            <w:tcW w:type="dxa" w:w="10093"/>
            <w:tcBorders>
              <w:top w:val="single" w:color="BBBBBB" w:sz="4"/>
              <w:left w:val="single" w:color="BBBBBB" w:sz="4"/>
              <w:bottom w:val="single" w:color="BBBBBB" w:sz="4"/>
              <w:right w:val="single" w:color="BBBBBB" w:sz="4"/>
            </w:tcBorders>
            <w:shd w:fill="FCE4EC" w:color="auto" w:val="clear"/>
            <w:vAlign w:val="center"/>
          </w:tcPr>
          <w:p>
            <w:pPr>
              <w:keepLines/>
              <w:bidi/>
              <w:spacing w:after="40" w:before="20" w:line="276"/>
              <w:jc w:val="start"/>
            </w:pPr>
            <w:r>
              <w:rPr>
                <w:rFonts w:ascii="Noto Emoji" w:cs="Noto Emoji" w:eastAsia="Noto Emoji" w:hAnsi="Noto Emoji"/>
                <w:b w:val="false"/>
                <w:bCs w:val="false"/>
                <w:color w:val="1F4E79"/>
                <w:sz w:val="26"/>
                <w:szCs w:val="26"/>
                <w:rtl w:val="false"/>
              </w:rPr>
              <w:t xml:space="preserve">🤝</w:t>
            </w:r>
            <w:r>
              <w:rPr>
                <w:rFonts w:ascii="Arial" w:cs="Arial" w:eastAsia="Arial" w:hAnsi="Arial"/>
                <w:b/>
                <w:bCs/>
                <w:color w:val="1F4E79"/>
                <w:sz w:val="26"/>
                <w:szCs w:val="26"/>
                <w:rtl/>
              </w:rPr>
              <w:t xml:space="preserve"> לבקש עזרה – זה חוסן</w:t>
            </w:r>
          </w:p>
          <w:p>
            <w:pPr>
              <w:keepLines/>
              <w:bidi/>
              <w:spacing w:after="30" w:before="30" w:line="300"/>
              <w:jc w:val="start"/>
            </w:pPr>
            <w:r>
              <w:rPr>
                <w:rFonts w:ascii="Arial" w:cs="Arial" w:eastAsia="Arial" w:hAnsi="Arial"/>
                <w:sz w:val="22"/>
                <w:szCs w:val="22"/>
                <w:rtl/>
              </w:rPr>
              <w:t xml:space="preserve">בבית הספר תמיד אפשר לפנות אל </w:t>
            </w:r>
            <w:r>
              <w:rPr>
                <w:rFonts w:ascii="Arial" w:cs="Arial" w:eastAsia="Arial" w:hAnsi="Arial"/>
                <w:b/>
                <w:bCs/>
                <w:sz w:val="22"/>
                <w:szCs w:val="22"/>
                <w:rtl/>
              </w:rPr>
              <w:t xml:space="preserve">היועצת</w:t>
            </w:r>
            <w:r>
              <w:rPr>
                <w:rFonts w:ascii="Arial" w:cs="Arial" w:eastAsia="Arial" w:hAnsi="Arial"/>
                <w:sz w:val="22"/>
                <w:szCs w:val="22"/>
                <w:rtl/>
              </w:rPr>
              <w:t xml:space="preserve">, אל </w:t>
            </w:r>
            <w:r>
              <w:rPr>
                <w:rFonts w:ascii="Arial" w:cs="Arial" w:eastAsia="Arial" w:hAnsi="Arial"/>
                <w:b/>
                <w:bCs/>
                <w:sz w:val="22"/>
                <w:szCs w:val="22"/>
                <w:rtl/>
              </w:rPr>
              <w:t xml:space="preserve">נאמני החוסן המורים</w:t>
            </w:r>
            <w:r>
              <w:rPr>
                <w:rFonts w:ascii="Arial" w:cs="Arial" w:eastAsia="Arial" w:hAnsi="Arial"/>
                <w:sz w:val="22"/>
                <w:szCs w:val="22"/>
                <w:rtl/>
              </w:rPr>
              <w:t xml:space="preserve"> או אל </w:t>
            </w:r>
            <w:r>
              <w:rPr>
                <w:rFonts w:ascii="Arial" w:cs="Arial" w:eastAsia="Arial" w:hAnsi="Arial"/>
                <w:b/>
                <w:bCs/>
                <w:sz w:val="22"/>
                <w:szCs w:val="22"/>
                <w:rtl/>
              </w:rPr>
              <w:t xml:space="preserve">נאמני החוסן התלמידים</w:t>
            </w:r>
            <w:r>
              <w:rPr>
                <w:rFonts w:ascii="Arial" w:cs="Arial" w:eastAsia="Arial" w:hAnsi="Arial"/>
                <w:sz w:val="22"/>
                <w:szCs w:val="22"/>
                <w:rtl/>
              </w:rPr>
              <w:t xml:space="preserve">.</w:t>
            </w:r>
          </w:p>
          <w:p>
            <w:pPr>
              <w:keepLines/>
              <w:bidi/>
              <w:spacing w:after="30" w:before="30" w:line="300"/>
              <w:jc w:val="start"/>
            </w:pPr>
            <w:r>
              <w:rPr>
                <w:rFonts w:ascii="Arial" w:cs="Arial" w:eastAsia="Arial" w:hAnsi="Arial"/>
                <w:sz w:val="22"/>
                <w:szCs w:val="22"/>
                <w:rtl/>
              </w:rPr>
              <w:t xml:space="preserve">לבקש עזרה זה סימן של כוח – לא של חולשה. וגם כשרואים חבר או חברה במצוקה, נכון לספר למבוגר שאפשר לסמוך עליו.</w:t>
            </w:r>
          </w:p>
        </w:tc>
      </w:tr>
    </w:tbl>
    <w:p>
      <w:pPr>
        <w:spacing w:after="0" w:before="0" w:line="80"/>
      </w:pPr>
    </w:p>
    <w:p>
      <w:pPr>
        <w:keepNext/>
        <w:keepLines/>
        <w:bidi/>
        <w:spacing w:after="60" w:before="160" w:line="276"/>
        <w:jc w:val="start"/>
      </w:pPr>
      <w:r>
        <w:rPr>
          <w:rFonts w:ascii="Arial" w:cs="Arial" w:eastAsia="Arial" w:hAnsi="Arial"/>
          <w:b w:val="false"/>
          <w:bCs w:val="false"/>
          <w:color w:val="D32F2F"/>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12.</w:t>
      </w:r>
      <w:r>
        <w:rPr>
          <w:rFonts w:ascii="Arial" w:cs="Arial" w:eastAsia="Arial" w:hAnsi="Arial"/>
          <w:sz w:val="23"/>
          <w:szCs w:val="23"/>
          <w:rtl/>
        </w:rPr>
        <w:t xml:space="preserve"> ניר שם לב שחברה שלו שקטה ועצובה כבר שבוע. כתבו שלושה צעדים שהוא יכול לעשות כדי לעזור לה.</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spacing w:after="0" w:before="0" w:line="120"/>
      </w:pPr>
    </w:p>
    <w:p>
      <w:pPr>
        <w:keepNext/>
        <w:keepLines/>
        <w:pageBreakBefore/>
        <w:pBdr>
          <w:bottom w:val="single" w:color="F8BBD0" w:sz="8" w:space="2"/>
        </w:pBdr>
        <w:bidi/>
        <w:spacing w:after="60" w:before="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משחקים: תשבץ החוסן</w:t>
      </w:r>
    </w:p>
    <w:p>
      <w:pPr>
        <w:keepNext/>
        <w:keepLines/>
        <w:bidi/>
        <w:spacing w:after="60" w:before="40" w:line="276"/>
        <w:jc w:val="start"/>
      </w:pPr>
      <w:r>
        <w:rPr>
          <w:rFonts w:ascii="Arial" w:cs="Arial" w:eastAsia="Arial" w:hAnsi="Arial"/>
          <w:sz w:val="22"/>
          <w:szCs w:val="22"/>
          <w:rtl/>
        </w:rPr>
        <w:t xml:space="preserve">פתרו את התשבץ. כל התשובות הן מילים מהיחידה. (שימו לב: אותיות סופיות נכתבות בצורתן הסופית.)</w:t>
      </w:r>
    </w:p>
    <w:tbl>
      <w:tblPr>
        <w:bidiVisual/>
        <w:tblW w:type="dxa" w:w="10093"/>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60"/>
          <w:bottom w:type="dxa" w:w="0"/>
          <w:right w:type="dxa" w:w="60"/>
        </w:tblCellMar>
      </w:tblPr>
      <w:tblGrid>
        <w:gridCol w:w="4536"/>
        <w:gridCol w:w="5557"/>
      </w:tblGrid>
      <w:tr>
        <w:tc>
          <w:tcPr>
            <w:tcW w:type="dxa" w:w="4536"/>
            <w:tcBorders>
              <w:top w:val="none" w:color="FFFFFF" w:sz="0"/>
              <w:left w:val="none" w:color="FFFFFF" w:sz="0"/>
              <w:bottom w:val="none" w:color="FFFFFF" w:sz="0"/>
              <w:right w:val="none" w:color="FFFFFF" w:sz="0"/>
            </w:tcBorders>
            <w:vAlign w:val="top"/>
          </w:tcPr>
          <w:tbl>
            <w:tblPr>
              <w:bidiVisual/>
              <w:tblW w:type="dxa" w:w="4312"/>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9"/>
              <w:gridCol w:w="539"/>
              <w:gridCol w:w="539"/>
              <w:gridCol w:w="539"/>
              <w:gridCol w:w="539"/>
              <w:gridCol w:w="539"/>
              <w:gridCol w:w="539"/>
              <w:gridCol w:w="539"/>
            </w:tblGrid>
            <w:tr>
              <w:trPr>
                <w:cantSplit/>
                <w:trHeight w:val="539" w:hRule="exact"/>
              </w:trPr>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1</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2</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539" w:hRule="exact"/>
              </w:trPr>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539" w:hRule="exact"/>
              </w:trPr>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3</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4</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5</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r>
            <w:tr>
              <w:trPr>
                <w:cantSplit/>
                <w:trHeight w:val="539" w:hRule="exact"/>
              </w:trPr>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539" w:hRule="exact"/>
              </w:trPr>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6</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7</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539" w:hRule="exact"/>
              </w:trPr>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539" w:hRule="exact"/>
              </w:trPr>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8</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539" w:hRule="exact"/>
              </w:trPr>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539" w:hRule="exact"/>
              </w:trPr>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9</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c>
                <w:tcPr>
                  <w:tcW w:type="dxa" w:w="539"/>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60"/>
                    <w:jc w:val="center"/>
                  </w:pPr>
                  <w:r>
                    <w:rPr>
                      <w:rFonts w:ascii="Arial" w:cs="Arial" w:eastAsia="Arial" w:hAnsi="Arial"/>
                      <w:b/>
                      <w:bCs/>
                      <w:color w:val="C2185B"/>
                      <w:sz w:val="24"/>
                      <w:szCs w:val="24"/>
                      <w:rtl/>
                    </w:rPr>
                    <w:t xml:space="preserve"> </w:t>
                  </w:r>
                </w:p>
              </w:tc>
            </w:tr>
          </w:tbl>
          <w:p/>
        </w:tc>
        <w:tc>
          <w:tcPr>
            <w:tcW w:type="dxa" w:w="5557"/>
            <w:tcBorders>
              <w:top w:val="none" w:color="FFFFFF" w:sz="0"/>
              <w:left w:val="none" w:color="FFFFFF" w:sz="0"/>
              <w:bottom w:val="none" w:color="FFFFFF" w:sz="0"/>
              <w:right w:val="none" w:color="FFFFFF" w:sz="0"/>
            </w:tcBorders>
            <w:vAlign w:val="top"/>
          </w:tcPr>
          <w:p>
            <w:pPr>
              <w:keepLines/>
              <w:bidi/>
              <w:spacing w:after="40" w:before="0" w:line="276"/>
              <w:jc w:val="start"/>
            </w:pPr>
            <w:r>
              <w:rPr>
                <w:rFonts w:ascii="Noto Emoji" w:cs="Noto Emoji" w:eastAsia="Noto Emoji" w:hAnsi="Noto Emoji"/>
                <w:b w:val="false"/>
                <w:bCs w:val="false"/>
                <w:color w:val="1F4E79"/>
                <w:sz w:val="24"/>
                <w:szCs w:val="24"/>
                <w:rtl w:val="false"/>
              </w:rPr>
              <w:t xml:space="preserve">⬅️</w:t>
            </w:r>
            <w:r>
              <w:rPr>
                <w:rFonts w:ascii="Arial" w:cs="Arial" w:eastAsia="Arial" w:hAnsi="Arial"/>
                <w:b/>
                <w:bCs/>
                <w:color w:val="1F4E79"/>
                <w:sz w:val="24"/>
                <w:szCs w:val="24"/>
                <w:rtl/>
              </w:rPr>
              <w:t xml:space="preserve"> מאוזן</w:t>
            </w:r>
          </w:p>
          <w:p>
            <w:pPr>
              <w:keepLines/>
              <w:bidi/>
              <w:spacing w:after="20" w:before="20" w:line="276"/>
              <w:jc w:val="start"/>
            </w:pPr>
            <w:r>
              <w:rPr>
                <w:rFonts w:ascii="Arial" w:cs="Arial" w:eastAsia="Arial" w:hAnsi="Arial"/>
                <w:b/>
                <w:bCs/>
                <w:sz w:val="20"/>
                <w:szCs w:val="20"/>
                <w:rtl/>
              </w:rPr>
              <w:t xml:space="preserve">1.</w:t>
            </w:r>
            <w:r>
              <w:rPr>
                <w:rFonts w:ascii="Arial" w:cs="Arial" w:eastAsia="Arial" w:hAnsi="Arial"/>
                <w:sz w:val="20"/>
                <w:szCs w:val="20"/>
                <w:rtl/>
              </w:rPr>
              <w:t xml:space="preserve"> רגש "חם" שמופיע כשמרגישים שפגעו בנו (3)</w:t>
            </w:r>
          </w:p>
          <w:p>
            <w:pPr>
              <w:keepLines/>
              <w:bidi/>
              <w:spacing w:after="20" w:before="20" w:line="276"/>
              <w:jc w:val="start"/>
            </w:pPr>
            <w:r>
              <w:rPr>
                <w:rFonts w:ascii="Arial" w:cs="Arial" w:eastAsia="Arial" w:hAnsi="Arial"/>
                <w:b/>
                <w:bCs/>
                <w:sz w:val="20"/>
                <w:szCs w:val="20"/>
                <w:rtl/>
              </w:rPr>
              <w:t xml:space="preserve">3.</w:t>
            </w:r>
            <w:r>
              <w:rPr>
                <w:rFonts w:ascii="Arial" w:cs="Arial" w:eastAsia="Arial" w:hAnsi="Arial"/>
                <w:sz w:val="20"/>
                <w:szCs w:val="20"/>
                <w:rtl/>
              </w:rPr>
              <w:t xml:space="preserve"> מי שמקשיב לי ותומך בי – "... אמת" (3)</w:t>
            </w:r>
          </w:p>
          <w:p>
            <w:pPr>
              <w:keepLines/>
              <w:bidi/>
              <w:spacing w:after="20" w:before="20" w:line="276"/>
              <w:jc w:val="start"/>
            </w:pPr>
            <w:r>
              <w:rPr>
                <w:rFonts w:ascii="Arial" w:cs="Arial" w:eastAsia="Arial" w:hAnsi="Arial"/>
                <w:b/>
                <w:bCs/>
                <w:sz w:val="20"/>
                <w:szCs w:val="20"/>
                <w:rtl/>
              </w:rPr>
              <w:t xml:space="preserve">5.</w:t>
            </w:r>
            <w:r>
              <w:rPr>
                <w:rFonts w:ascii="Arial" w:cs="Arial" w:eastAsia="Arial" w:hAnsi="Arial"/>
                <w:sz w:val="20"/>
                <w:szCs w:val="20"/>
                <w:rtl/>
              </w:rPr>
              <w:t xml:space="preserve"> היכולת להתמודד עם קושי ולהתאושש ממנו (4)</w:t>
            </w:r>
          </w:p>
          <w:p>
            <w:pPr>
              <w:keepLines/>
              <w:bidi/>
              <w:spacing w:after="20" w:before="20" w:line="276"/>
              <w:jc w:val="start"/>
            </w:pPr>
            <w:r>
              <w:rPr>
                <w:rFonts w:ascii="Arial" w:cs="Arial" w:eastAsia="Arial" w:hAnsi="Arial"/>
                <w:b/>
                <w:bCs/>
                <w:sz w:val="20"/>
                <w:szCs w:val="20"/>
                <w:rtl/>
              </w:rPr>
              <w:t xml:space="preserve">6.</w:t>
            </w:r>
            <w:r>
              <w:rPr>
                <w:rFonts w:ascii="Arial" w:cs="Arial" w:eastAsia="Arial" w:hAnsi="Arial"/>
                <w:sz w:val="20"/>
                <w:szCs w:val="20"/>
                <w:rtl/>
              </w:rPr>
              <w:t xml:space="preserve"> כלי הרגעה: שואפים לאט דרך האף ונושפים לאט (5)</w:t>
            </w:r>
          </w:p>
          <w:p>
            <w:pPr>
              <w:keepLines/>
              <w:bidi/>
              <w:spacing w:after="20" w:before="20" w:line="276"/>
              <w:jc w:val="start"/>
            </w:pPr>
            <w:r>
              <w:rPr>
                <w:rFonts w:ascii="Arial" w:cs="Arial" w:eastAsia="Arial" w:hAnsi="Arial"/>
                <w:b/>
                <w:bCs/>
                <w:sz w:val="20"/>
                <w:szCs w:val="20"/>
                <w:rtl/>
              </w:rPr>
              <w:t xml:space="preserve">8.</w:t>
            </w:r>
            <w:r>
              <w:rPr>
                <w:rFonts w:ascii="Arial" w:cs="Arial" w:eastAsia="Arial" w:hAnsi="Arial"/>
                <w:sz w:val="20"/>
                <w:szCs w:val="20"/>
                <w:rtl/>
              </w:rPr>
              <w:t xml:space="preserve"> את זה לא מתביישים לבקש כשקשה (4)</w:t>
            </w:r>
          </w:p>
          <w:p>
            <w:pPr>
              <w:keepLines/>
              <w:bidi/>
              <w:spacing w:after="20" w:before="20" w:line="276"/>
              <w:jc w:val="start"/>
            </w:pPr>
            <w:r>
              <w:rPr>
                <w:rFonts w:ascii="Arial" w:cs="Arial" w:eastAsia="Arial" w:hAnsi="Arial"/>
                <w:b/>
                <w:bCs/>
                <w:sz w:val="20"/>
                <w:szCs w:val="20"/>
                <w:rtl/>
              </w:rPr>
              <w:t xml:space="preserve">9.</w:t>
            </w:r>
            <w:r>
              <w:rPr>
                <w:rFonts w:ascii="Arial" w:cs="Arial" w:eastAsia="Arial" w:hAnsi="Arial"/>
                <w:sz w:val="20"/>
                <w:szCs w:val="20"/>
                <w:rtl/>
              </w:rPr>
              <w:t xml:space="preserve"> האמונה שבסוף יהיה טוב יותר (5)</w:t>
            </w:r>
          </w:p>
          <w:p>
            <w:pPr>
              <w:keepLines/>
              <w:bidi/>
              <w:spacing w:after="40" w:before="120" w:line="276"/>
              <w:jc w:val="start"/>
            </w:pPr>
            <w:r>
              <w:rPr>
                <w:rFonts w:ascii="Noto Emoji" w:cs="Noto Emoji" w:eastAsia="Noto Emoji" w:hAnsi="Noto Emoji"/>
                <w:b w:val="false"/>
                <w:bCs w:val="false"/>
                <w:color w:val="1F4E79"/>
                <w:sz w:val="24"/>
                <w:szCs w:val="24"/>
                <w:rtl w:val="false"/>
              </w:rPr>
              <w:t xml:space="preserve">⬇️</w:t>
            </w:r>
            <w:r>
              <w:rPr>
                <w:rFonts w:ascii="Arial" w:cs="Arial" w:eastAsia="Arial" w:hAnsi="Arial"/>
                <w:b/>
                <w:bCs/>
                <w:color w:val="1F4E79"/>
                <w:sz w:val="24"/>
                <w:szCs w:val="24"/>
                <w:rtl/>
              </w:rPr>
              <w:t xml:space="preserve"> מאונך</w:t>
            </w:r>
          </w:p>
          <w:p>
            <w:pPr>
              <w:keepLines/>
              <w:bidi/>
              <w:spacing w:after="20" w:before="20" w:line="276"/>
              <w:jc w:val="start"/>
            </w:pPr>
            <w:r>
              <w:rPr>
                <w:rFonts w:ascii="Arial" w:cs="Arial" w:eastAsia="Arial" w:hAnsi="Arial"/>
                <w:b/>
                <w:bCs/>
                <w:sz w:val="20"/>
                <w:szCs w:val="20"/>
                <w:rtl/>
              </w:rPr>
              <w:t xml:space="preserve">1.</w:t>
            </w:r>
            <w:r>
              <w:rPr>
                <w:rFonts w:ascii="Arial" w:cs="Arial" w:eastAsia="Arial" w:hAnsi="Arial"/>
                <w:sz w:val="20"/>
                <w:szCs w:val="20"/>
                <w:rtl/>
              </w:rPr>
              <w:t xml:space="preserve"> "יש לי ... להמשיך" – אנרגיה, עוצמה (3)</w:t>
            </w:r>
          </w:p>
          <w:p>
            <w:pPr>
              <w:keepLines/>
              <w:bidi/>
              <w:spacing w:after="20" w:before="20" w:line="276"/>
              <w:jc w:val="start"/>
            </w:pPr>
            <w:r>
              <w:rPr>
                <w:rFonts w:ascii="Arial" w:cs="Arial" w:eastAsia="Arial" w:hAnsi="Arial"/>
                <w:b/>
                <w:bCs/>
                <w:sz w:val="20"/>
                <w:szCs w:val="20"/>
                <w:rtl/>
              </w:rPr>
              <w:t xml:space="preserve">2.</w:t>
            </w:r>
            <w:r>
              <w:rPr>
                <w:rFonts w:ascii="Arial" w:cs="Arial" w:eastAsia="Arial" w:hAnsi="Arial"/>
                <w:sz w:val="20"/>
                <w:szCs w:val="20"/>
                <w:rtl/>
              </w:rPr>
              <w:t xml:space="preserve"> מה שמרגישים אחרי שהצלחנו במשהו שהשקענו בו (5)</w:t>
            </w:r>
          </w:p>
          <w:p>
            <w:pPr>
              <w:keepLines/>
              <w:bidi/>
              <w:spacing w:after="20" w:before="20" w:line="276"/>
              <w:jc w:val="start"/>
            </w:pPr>
            <w:r>
              <w:rPr>
                <w:rFonts w:ascii="Arial" w:cs="Arial" w:eastAsia="Arial" w:hAnsi="Arial"/>
                <w:b/>
                <w:bCs/>
                <w:sz w:val="20"/>
                <w:szCs w:val="20"/>
                <w:rtl/>
              </w:rPr>
              <w:t xml:space="preserve">4.</w:t>
            </w:r>
            <w:r>
              <w:rPr>
                <w:rFonts w:ascii="Arial" w:cs="Arial" w:eastAsia="Arial" w:hAnsi="Arial"/>
                <w:sz w:val="20"/>
                <w:szCs w:val="20"/>
                <w:rtl/>
              </w:rPr>
              <w:t xml:space="preserve"> שמחה, עצב ופחד הם סוגים של... (3)</w:t>
            </w:r>
          </w:p>
          <w:p>
            <w:pPr>
              <w:keepLines/>
              <w:bidi/>
              <w:spacing w:after="20" w:before="20" w:line="276"/>
              <w:jc w:val="start"/>
            </w:pPr>
            <w:r>
              <w:rPr>
                <w:rFonts w:ascii="Arial" w:cs="Arial" w:eastAsia="Arial" w:hAnsi="Arial"/>
                <w:b/>
                <w:bCs/>
                <w:sz w:val="20"/>
                <w:szCs w:val="20"/>
                <w:rtl/>
              </w:rPr>
              <w:t xml:space="preserve">7.</w:t>
            </w:r>
            <w:r>
              <w:rPr>
                <w:rFonts w:ascii="Arial" w:cs="Arial" w:eastAsia="Arial" w:hAnsi="Arial"/>
                <w:sz w:val="20"/>
                <w:szCs w:val="20"/>
                <w:rtl/>
              </w:rPr>
              <w:t xml:space="preserve"> אשת מקצוע בבית הספר שאפשר לפנות אליה (5)</w:t>
            </w:r>
          </w:p>
        </w:tc>
      </w:tr>
    </w:tbl>
    <w:p>
      <w:pPr>
        <w:spacing w:after="0" w:before="0" w:line="80"/>
      </w:pPr>
    </w:p>
    <w:p>
      <w:pPr>
        <w:keepNext/>
        <w:keepLines/>
        <w:pBdr>
          <w:bottom w:val="single" w:color="F8BBD0" w:sz="8" w:space="2"/>
        </w:pBdr>
        <w:bidi/>
        <w:spacing w:after="60" w:before="18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מצא את הפולש</w:t>
      </w:r>
    </w:p>
    <w:p>
      <w:pPr>
        <w:keepNext/>
        <w:keepLines/>
        <w:bidi/>
        <w:spacing w:after="60" w:before="40" w:line="276"/>
        <w:jc w:val="start"/>
      </w:pPr>
      <w:r>
        <w:rPr>
          <w:rFonts w:ascii="Arial" w:cs="Arial" w:eastAsia="Arial" w:hAnsi="Arial"/>
          <w:sz w:val="22"/>
          <w:szCs w:val="22"/>
          <w:rtl/>
        </w:rPr>
        <w:t xml:space="preserve">בכל שורה יש מילה אחת שלא שייכת לקבוצה. הקיפו אותה וכתבו למה.</w:t>
      </w:r>
    </w:p>
    <w:tbl>
      <w:tblPr>
        <w:bidiVisual/>
        <w:tblW w:type="dxa" w:w="10091"/>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454"/>
        <w:gridCol w:w="1814"/>
        <w:gridCol w:w="1814"/>
        <w:gridCol w:w="1814"/>
        <w:gridCol w:w="1814"/>
        <w:gridCol w:w="2381"/>
      </w:tblGrid>
      <w:tr>
        <w:trPr>
          <w:cantSplit/>
        </w:trPr>
        <w:tc>
          <w:tcPr>
            <w:tcW w:type="dxa" w:w="454"/>
            <w:vAlign w:val="center"/>
          </w:tcPr>
          <w:p>
            <w:pPr>
              <w:keepLines/>
              <w:bidi/>
              <w:spacing w:after="20" w:before="20" w:line="276"/>
              <w:jc w:val="center"/>
            </w:pPr>
            <w:r>
              <w:rPr>
                <w:rFonts w:ascii="Arial" w:cs="Arial" w:eastAsia="Arial" w:hAnsi="Arial"/>
                <w:b/>
                <w:bCs/>
                <w:sz w:val="22"/>
                <w:szCs w:val="22"/>
                <w:rtl/>
              </w:rPr>
              <w:t xml:space="preserve">1</w:t>
            </w:r>
          </w:p>
        </w:tc>
        <w:tc>
          <w:tcPr>
            <w:tcW w:type="dxa" w:w="1814"/>
            <w:vAlign w:val="center"/>
          </w:tcPr>
          <w:p>
            <w:pPr>
              <w:keepLines/>
              <w:bidi/>
              <w:spacing w:after="20" w:before="20" w:line="276"/>
              <w:jc w:val="center"/>
            </w:pPr>
            <w:r>
              <w:rPr>
                <w:rFonts w:ascii="Arial" w:cs="Arial" w:eastAsia="Arial" w:hAnsi="Arial"/>
                <w:sz w:val="21"/>
                <w:szCs w:val="21"/>
                <w:rtl/>
              </w:rPr>
              <w:t xml:space="preserve">נשימה</w:t>
            </w:r>
          </w:p>
        </w:tc>
        <w:tc>
          <w:tcPr>
            <w:tcW w:type="dxa" w:w="1814"/>
            <w:vAlign w:val="center"/>
          </w:tcPr>
          <w:p>
            <w:pPr>
              <w:keepLines/>
              <w:bidi/>
              <w:spacing w:after="20" w:before="20" w:line="276"/>
              <w:jc w:val="center"/>
            </w:pPr>
            <w:r>
              <w:rPr>
                <w:rFonts w:ascii="Arial" w:cs="Arial" w:eastAsia="Arial" w:hAnsi="Arial"/>
                <w:sz w:val="21"/>
                <w:szCs w:val="21"/>
                <w:rtl/>
              </w:rPr>
              <w:t xml:space="preserve">תנועה</w:t>
            </w:r>
          </w:p>
        </w:tc>
        <w:tc>
          <w:tcPr>
            <w:tcW w:type="dxa" w:w="1814"/>
            <w:vAlign w:val="center"/>
          </w:tcPr>
          <w:p>
            <w:pPr>
              <w:keepLines/>
              <w:bidi/>
              <w:spacing w:after="20" w:before="20" w:line="276"/>
              <w:jc w:val="center"/>
            </w:pPr>
            <w:r>
              <w:rPr>
                <w:rFonts w:ascii="Arial" w:cs="Arial" w:eastAsia="Arial" w:hAnsi="Arial"/>
                <w:sz w:val="21"/>
                <w:szCs w:val="21"/>
                <w:rtl/>
              </w:rPr>
              <w:t xml:space="preserve">מוזיקה</w:t>
            </w:r>
          </w:p>
        </w:tc>
        <w:tc>
          <w:tcPr>
            <w:tcW w:type="dxa" w:w="1814"/>
            <w:vAlign w:val="center"/>
          </w:tcPr>
          <w:p>
            <w:pPr>
              <w:keepLines/>
              <w:bidi/>
              <w:spacing w:after="20" w:before="20" w:line="276"/>
              <w:jc w:val="center"/>
            </w:pPr>
            <w:r>
              <w:rPr>
                <w:rFonts w:ascii="Arial" w:cs="Arial" w:eastAsia="Arial" w:hAnsi="Arial"/>
                <w:sz w:val="21"/>
                <w:szCs w:val="21"/>
                <w:rtl/>
              </w:rPr>
              <w:t xml:space="preserve">לצעוק על אחרים</w:t>
            </w:r>
          </w:p>
        </w:tc>
        <w:tc>
          <w:tcPr>
            <w:tcW w:type="dxa" w:w="2381"/>
            <w:vAlign w:val="center"/>
          </w:tcPr>
          <w:p>
            <w:pPr>
              <w:keepLines/>
              <w:bidi/>
              <w:spacing w:after="20" w:before="20" w:line="276"/>
              <w:jc w:val="start"/>
            </w:pPr>
            <w:r>
              <w:rPr>
                <w:rFonts w:ascii="Arial" w:cs="Arial" w:eastAsia="Arial" w:hAnsi="Arial"/>
                <w:color w:val="888888"/>
                <w:sz w:val="18"/>
                <w:szCs w:val="18"/>
                <w:rtl/>
              </w:rPr>
              <w:t xml:space="preserve">למה? </w:t>
            </w:r>
          </w:p>
        </w:tc>
      </w:tr>
      <w:tr>
        <w:trPr>
          <w:cantSplit/>
        </w:trPr>
        <w:tc>
          <w:tcPr>
            <w:tcW w:type="dxa" w:w="454"/>
            <w:vAlign w:val="center"/>
          </w:tcPr>
          <w:p>
            <w:pPr>
              <w:keepLines/>
              <w:bidi/>
              <w:spacing w:after="20" w:before="20" w:line="276"/>
              <w:jc w:val="center"/>
            </w:pPr>
            <w:r>
              <w:rPr>
                <w:rFonts w:ascii="Arial" w:cs="Arial" w:eastAsia="Arial" w:hAnsi="Arial"/>
                <w:b/>
                <w:bCs/>
                <w:sz w:val="22"/>
                <w:szCs w:val="22"/>
                <w:rtl/>
              </w:rPr>
              <w:t xml:space="preserve">2</w:t>
            </w:r>
          </w:p>
        </w:tc>
        <w:tc>
          <w:tcPr>
            <w:tcW w:type="dxa" w:w="1814"/>
            <w:vAlign w:val="center"/>
          </w:tcPr>
          <w:p>
            <w:pPr>
              <w:keepLines/>
              <w:bidi/>
              <w:spacing w:after="20" w:before="20" w:line="276"/>
              <w:jc w:val="center"/>
            </w:pPr>
            <w:r>
              <w:rPr>
                <w:rFonts w:ascii="Arial" w:cs="Arial" w:eastAsia="Arial" w:hAnsi="Arial"/>
                <w:sz w:val="21"/>
                <w:szCs w:val="21"/>
                <w:rtl/>
              </w:rPr>
              <w:t xml:space="preserve">להקשיב</w:t>
            </w:r>
          </w:p>
        </w:tc>
        <w:tc>
          <w:tcPr>
            <w:tcW w:type="dxa" w:w="1814"/>
            <w:vAlign w:val="center"/>
          </w:tcPr>
          <w:p>
            <w:pPr>
              <w:keepLines/>
              <w:bidi/>
              <w:spacing w:after="20" w:before="20" w:line="276"/>
              <w:jc w:val="center"/>
            </w:pPr>
            <w:r>
              <w:rPr>
                <w:rFonts w:ascii="Arial" w:cs="Arial" w:eastAsia="Arial" w:hAnsi="Arial"/>
                <w:sz w:val="21"/>
                <w:szCs w:val="21"/>
                <w:rtl/>
              </w:rPr>
              <w:t xml:space="preserve">לשאול "מה שלומך?"</w:t>
            </w:r>
          </w:p>
        </w:tc>
        <w:tc>
          <w:tcPr>
            <w:tcW w:type="dxa" w:w="1814"/>
            <w:vAlign w:val="center"/>
          </w:tcPr>
          <w:p>
            <w:pPr>
              <w:keepLines/>
              <w:bidi/>
              <w:spacing w:after="20" w:before="20" w:line="276"/>
              <w:jc w:val="center"/>
            </w:pPr>
            <w:r>
              <w:rPr>
                <w:rFonts w:ascii="Arial" w:cs="Arial" w:eastAsia="Arial" w:hAnsi="Arial"/>
                <w:sz w:val="21"/>
                <w:szCs w:val="21"/>
                <w:rtl/>
              </w:rPr>
              <w:t xml:space="preserve">ללעוג</w:t>
            </w:r>
          </w:p>
        </w:tc>
        <w:tc>
          <w:tcPr>
            <w:tcW w:type="dxa" w:w="1814"/>
            <w:vAlign w:val="center"/>
          </w:tcPr>
          <w:p>
            <w:pPr>
              <w:keepLines/>
              <w:bidi/>
              <w:spacing w:after="20" w:before="20" w:line="276"/>
              <w:jc w:val="center"/>
            </w:pPr>
            <w:r>
              <w:rPr>
                <w:rFonts w:ascii="Arial" w:cs="Arial" w:eastAsia="Arial" w:hAnsi="Arial"/>
                <w:sz w:val="21"/>
                <w:szCs w:val="21"/>
                <w:rtl/>
              </w:rPr>
              <w:t xml:space="preserve">להציע עזרה</w:t>
            </w:r>
          </w:p>
        </w:tc>
        <w:tc>
          <w:tcPr>
            <w:tcW w:type="dxa" w:w="2381"/>
            <w:vAlign w:val="center"/>
          </w:tcPr>
          <w:p>
            <w:pPr>
              <w:keepLines/>
              <w:bidi/>
              <w:spacing w:after="20" w:before="20" w:line="276"/>
              <w:jc w:val="start"/>
            </w:pPr>
            <w:r>
              <w:rPr>
                <w:rFonts w:ascii="Arial" w:cs="Arial" w:eastAsia="Arial" w:hAnsi="Arial"/>
                <w:color w:val="888888"/>
                <w:sz w:val="18"/>
                <w:szCs w:val="18"/>
                <w:rtl/>
              </w:rPr>
              <w:t xml:space="preserve">למה? </w:t>
            </w:r>
          </w:p>
        </w:tc>
      </w:tr>
      <w:tr>
        <w:trPr>
          <w:cantSplit/>
        </w:trPr>
        <w:tc>
          <w:tcPr>
            <w:tcW w:type="dxa" w:w="454"/>
            <w:vAlign w:val="center"/>
          </w:tcPr>
          <w:p>
            <w:pPr>
              <w:keepLines/>
              <w:bidi/>
              <w:spacing w:after="20" w:before="20" w:line="276"/>
              <w:jc w:val="center"/>
            </w:pPr>
            <w:r>
              <w:rPr>
                <w:rFonts w:ascii="Arial" w:cs="Arial" w:eastAsia="Arial" w:hAnsi="Arial"/>
                <w:b/>
                <w:bCs/>
                <w:sz w:val="22"/>
                <w:szCs w:val="22"/>
                <w:rtl/>
              </w:rPr>
              <w:t xml:space="preserve">3</w:t>
            </w:r>
          </w:p>
        </w:tc>
        <w:tc>
          <w:tcPr>
            <w:tcW w:type="dxa" w:w="1814"/>
            <w:vAlign w:val="center"/>
          </w:tcPr>
          <w:p>
            <w:pPr>
              <w:keepLines/>
              <w:bidi/>
              <w:spacing w:after="20" w:before="20" w:line="276"/>
              <w:jc w:val="center"/>
            </w:pPr>
            <w:r>
              <w:rPr>
                <w:rFonts w:ascii="Arial" w:cs="Arial" w:eastAsia="Arial" w:hAnsi="Arial"/>
                <w:sz w:val="21"/>
                <w:szCs w:val="21"/>
                <w:rtl/>
              </w:rPr>
              <w:t xml:space="preserve">"אלמד מזה"</w:t>
            </w:r>
          </w:p>
        </w:tc>
        <w:tc>
          <w:tcPr>
            <w:tcW w:type="dxa" w:w="1814"/>
            <w:vAlign w:val="center"/>
          </w:tcPr>
          <w:p>
            <w:pPr>
              <w:keepLines/>
              <w:bidi/>
              <w:spacing w:after="20" w:before="20" w:line="276"/>
              <w:jc w:val="center"/>
            </w:pPr>
            <w:r>
              <w:rPr>
                <w:rFonts w:ascii="Arial" w:cs="Arial" w:eastAsia="Arial" w:hAnsi="Arial"/>
                <w:sz w:val="21"/>
                <w:szCs w:val="21"/>
                <w:rtl/>
              </w:rPr>
              <w:t xml:space="preserve">"ננסה שוב"</w:t>
            </w:r>
          </w:p>
        </w:tc>
        <w:tc>
          <w:tcPr>
            <w:tcW w:type="dxa" w:w="1814"/>
            <w:vAlign w:val="center"/>
          </w:tcPr>
          <w:p>
            <w:pPr>
              <w:keepLines/>
              <w:bidi/>
              <w:spacing w:after="20" w:before="20" w:line="276"/>
              <w:jc w:val="center"/>
            </w:pPr>
            <w:r>
              <w:rPr>
                <w:rFonts w:ascii="Arial" w:cs="Arial" w:eastAsia="Arial" w:hAnsi="Arial"/>
                <w:sz w:val="21"/>
                <w:szCs w:val="21"/>
                <w:rtl/>
              </w:rPr>
              <w:t xml:space="preserve">"אני תמיד נכשל/ת"</w:t>
            </w:r>
          </w:p>
        </w:tc>
        <w:tc>
          <w:tcPr>
            <w:tcW w:type="dxa" w:w="1814"/>
            <w:vAlign w:val="center"/>
          </w:tcPr>
          <w:p>
            <w:pPr>
              <w:keepLines/>
              <w:bidi/>
              <w:spacing w:after="20" w:before="20" w:line="276"/>
              <w:jc w:val="center"/>
            </w:pPr>
            <w:r>
              <w:rPr>
                <w:rFonts w:ascii="Arial" w:cs="Arial" w:eastAsia="Arial" w:hAnsi="Arial"/>
                <w:sz w:val="21"/>
                <w:szCs w:val="21"/>
                <w:rtl/>
              </w:rPr>
              <w:t xml:space="preserve">"צעד אחרי צעד"</w:t>
            </w:r>
          </w:p>
        </w:tc>
        <w:tc>
          <w:tcPr>
            <w:tcW w:type="dxa" w:w="2381"/>
            <w:vAlign w:val="center"/>
          </w:tcPr>
          <w:p>
            <w:pPr>
              <w:keepLines/>
              <w:bidi/>
              <w:spacing w:after="20" w:before="20" w:line="276"/>
              <w:jc w:val="start"/>
            </w:pPr>
            <w:r>
              <w:rPr>
                <w:rFonts w:ascii="Arial" w:cs="Arial" w:eastAsia="Arial" w:hAnsi="Arial"/>
                <w:color w:val="888888"/>
                <w:sz w:val="18"/>
                <w:szCs w:val="18"/>
                <w:rtl/>
              </w:rPr>
              <w:t xml:space="preserve">למה? </w:t>
            </w:r>
          </w:p>
        </w:tc>
      </w:tr>
      <w:tr>
        <w:trPr>
          <w:cantSplit/>
        </w:trPr>
        <w:tc>
          <w:tcPr>
            <w:tcW w:type="dxa" w:w="454"/>
            <w:vAlign w:val="center"/>
          </w:tcPr>
          <w:p>
            <w:pPr>
              <w:keepLines/>
              <w:bidi/>
              <w:spacing w:after="20" w:before="20" w:line="276"/>
              <w:jc w:val="center"/>
            </w:pPr>
            <w:r>
              <w:rPr>
                <w:rFonts w:ascii="Arial" w:cs="Arial" w:eastAsia="Arial" w:hAnsi="Arial"/>
                <w:b/>
                <w:bCs/>
                <w:sz w:val="22"/>
                <w:szCs w:val="22"/>
                <w:rtl/>
              </w:rPr>
              <w:t xml:space="preserve">4</w:t>
            </w:r>
          </w:p>
        </w:tc>
        <w:tc>
          <w:tcPr>
            <w:tcW w:type="dxa" w:w="1814"/>
            <w:vAlign w:val="center"/>
          </w:tcPr>
          <w:p>
            <w:pPr>
              <w:keepLines/>
              <w:bidi/>
              <w:spacing w:after="20" w:before="20" w:line="276"/>
              <w:jc w:val="center"/>
            </w:pPr>
            <w:r>
              <w:rPr>
                <w:rFonts w:ascii="Arial" w:cs="Arial" w:eastAsia="Arial" w:hAnsi="Arial"/>
                <w:sz w:val="21"/>
                <w:szCs w:val="21"/>
                <w:rtl/>
              </w:rPr>
              <w:t xml:space="preserve">חוסן</w:t>
            </w:r>
          </w:p>
        </w:tc>
        <w:tc>
          <w:tcPr>
            <w:tcW w:type="dxa" w:w="1814"/>
            <w:vAlign w:val="center"/>
          </w:tcPr>
          <w:p>
            <w:pPr>
              <w:keepLines/>
              <w:bidi/>
              <w:spacing w:after="20" w:before="20" w:line="276"/>
              <w:jc w:val="center"/>
            </w:pPr>
            <w:r>
              <w:rPr>
                <w:rFonts w:ascii="Arial" w:cs="Arial" w:eastAsia="Arial" w:hAnsi="Arial"/>
                <w:sz w:val="21"/>
                <w:szCs w:val="21"/>
                <w:rtl/>
              </w:rPr>
              <w:t xml:space="preserve">מחסן</w:t>
            </w:r>
          </w:p>
        </w:tc>
        <w:tc>
          <w:tcPr>
            <w:tcW w:type="dxa" w:w="1814"/>
            <w:vAlign w:val="center"/>
          </w:tcPr>
          <w:p>
            <w:pPr>
              <w:keepLines/>
              <w:bidi/>
              <w:spacing w:after="20" w:before="20" w:line="276"/>
              <w:jc w:val="center"/>
            </w:pPr>
            <w:r>
              <w:rPr>
                <w:rFonts w:ascii="Arial" w:cs="Arial" w:eastAsia="Arial" w:hAnsi="Arial"/>
                <w:sz w:val="21"/>
                <w:szCs w:val="21"/>
                <w:rtl/>
              </w:rPr>
              <w:t xml:space="preserve">חסון</w:t>
            </w:r>
          </w:p>
        </w:tc>
        <w:tc>
          <w:tcPr>
            <w:tcW w:type="dxa" w:w="1814"/>
            <w:vAlign w:val="center"/>
          </w:tcPr>
          <w:p>
            <w:pPr>
              <w:keepLines/>
              <w:bidi/>
              <w:spacing w:after="20" w:before="20" w:line="276"/>
              <w:jc w:val="center"/>
            </w:pPr>
            <w:r>
              <w:rPr>
                <w:rFonts w:ascii="Arial" w:cs="Arial" w:eastAsia="Arial" w:hAnsi="Arial"/>
                <w:sz w:val="21"/>
                <w:szCs w:val="21"/>
                <w:rtl/>
              </w:rPr>
              <w:t xml:space="preserve">חוסר</w:t>
            </w:r>
          </w:p>
        </w:tc>
        <w:tc>
          <w:tcPr>
            <w:tcW w:type="dxa" w:w="2381"/>
            <w:vAlign w:val="center"/>
          </w:tcPr>
          <w:p>
            <w:pPr>
              <w:keepLines/>
              <w:bidi/>
              <w:spacing w:after="20" w:before="20" w:line="276"/>
              <w:jc w:val="start"/>
            </w:pPr>
            <w:r>
              <w:rPr>
                <w:rFonts w:ascii="Arial" w:cs="Arial" w:eastAsia="Arial" w:hAnsi="Arial"/>
                <w:color w:val="888888"/>
                <w:sz w:val="18"/>
                <w:szCs w:val="18"/>
                <w:rtl/>
              </w:rPr>
              <w:t xml:space="preserve">למה? </w:t>
            </w:r>
          </w:p>
        </w:tc>
      </w:tr>
    </w:tbl>
    <w:p>
      <w:pPr>
        <w:keepLines/>
        <w:bidi/>
        <w:spacing w:after="20" w:before="30" w:line="276"/>
        <w:jc w:val="start"/>
      </w:pPr>
      <w:r>
        <w:rPr>
          <w:rFonts w:ascii="Noto Emoji" w:cs="Noto Emoji" w:eastAsia="Noto Emoji" w:hAnsi="Noto Emoji"/>
          <w:b w:val="false"/>
          <w:bCs w:val="false"/>
          <w:color w:val="666666"/>
          <w:sz w:val="19"/>
          <w:szCs w:val="19"/>
          <w:rtl w:val="false"/>
        </w:rPr>
        <w:t xml:space="preserve">💡</w:t>
      </w:r>
      <w:r>
        <w:rPr>
          <w:rFonts w:ascii="Arial" w:cs="Arial" w:eastAsia="Arial" w:hAnsi="Arial"/>
          <w:color w:val="666666"/>
          <w:sz w:val="19"/>
          <w:szCs w:val="19"/>
          <w:rtl/>
        </w:rPr>
        <w:t xml:space="preserve"> רמז לשורה 4: חפשו את השורש!</w:t>
      </w:r>
    </w:p>
    <w:p>
      <w:pPr>
        <w:spacing w:after="0" w:before="0" w:line="80"/>
      </w:pPr>
    </w:p>
    <w:p>
      <w:pPr>
        <w:spacing w:after="0" w:before="0" w:line="1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80"/>
          <w:left w:type="dxa" w:w="200"/>
          <w:bottom w:type="dxa" w:w="80"/>
          <w:right w:type="dxa" w:w="200"/>
        </w:tblCellMar>
      </w:tblPr>
      <w:tblGrid>
        <w:gridCol w:w="10093"/>
      </w:tblGrid>
      <w:tr>
        <w:trPr>
          <w:cantSplit/>
        </w:trPr>
        <w:tc>
          <w:tcPr>
            <w:tcW w:type="dxa" w:w="10093"/>
            <w:tcBorders>
              <w:top w:val="single" w:color="7E57C2" w:sz="8"/>
              <w:left w:val="single" w:color="7E57C2" w:sz="8"/>
              <w:bottom w:val="single" w:color="7E57C2" w:sz="8"/>
              <w:right w:val="single" w:color="7E57C2" w:sz="8"/>
            </w:tcBorders>
            <w:shd w:fill="EDE7F6" w:color="auto" w:val="clear"/>
            <w:vAlign w:val="center"/>
          </w:tcPr>
          <w:p>
            <w:pPr>
              <w:keepLines/>
              <w:bidi/>
              <w:spacing w:after="60" w:before="60" w:line="360"/>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sz w:val="22"/>
                <w:szCs w:val="22"/>
                <w:rtl/>
              </w:rPr>
              <w:t xml:space="preserve"> פינת רפלקציה: הכלי מארגז הכלים שאני הכי רוצה לזכור הוא ______________ כי ____________________</w:t>
            </w:r>
          </w:p>
        </w:tc>
      </w:tr>
    </w:tbl>
    <w:p>
      <w:pPr>
        <w:pageBreakBefore/>
        <w:spacing w:after="0" w:before="0" w:line="20"/>
      </w:pPr>
    </w:p>
    <w:tbl>
      <w:tblPr>
        <w:bidiVisual/>
        <w:tblW w:type="dxa" w:w="10093"/>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100"/>
          <w:left w:type="dxa" w:w="150"/>
          <w:bottom w:type="dxa" w:w="100"/>
          <w:right w:type="dxa" w:w="150"/>
        </w:tblCellMar>
      </w:tblPr>
      <w:tblGrid>
        <w:gridCol w:w="10093"/>
      </w:tblGrid>
      <w:tr>
        <w:tc>
          <w:tcPr>
            <w:tcW w:type="dxa" w:w="10093"/>
            <w:tcBorders>
              <w:top w:val="single" w:color="1F5FA8" w:sz="8"/>
              <w:left w:val="single" w:color="1F5FA8" w:sz="8"/>
              <w:bottom w:val="single" w:color="1F5FA8" w:sz="8"/>
              <w:right w:val="single" w:color="1F5FA8" w:sz="8"/>
            </w:tcBorders>
            <w:shd w:fill="1F5FA8" w:color="auto" w:val="clear"/>
            <w:vAlign w:val="center"/>
          </w:tcPr>
          <w:p>
            <w:pPr>
              <w:keepLines/>
              <w:bidi/>
              <w:spacing w:after="40" w:before="40" w:line="300"/>
              <w:jc w:val="center"/>
            </w:pPr>
            <w:r>
              <w:rPr>
                <w:rFonts w:ascii="Arial" w:cs="Arial" w:eastAsia="Arial" w:hAnsi="Arial"/>
                <w:color w:val="FFF59D"/>
                <w:sz w:val="24"/>
                <w:szCs w:val="24"/>
                <w:rtl/>
              </w:rPr>
              <w:t xml:space="preserve">יחידה 2</w:t>
            </w:r>
          </w:p>
          <w:p>
            <w:pPr>
              <w:keepLines/>
              <w:bidi/>
              <w:spacing w:after="60" w:before="40" w:line="420"/>
              <w:jc w:val="center"/>
            </w:pPr>
            <w:r>
              <w:rPr>
                <w:rFonts w:ascii="Noto Emoji" w:cs="Noto Emoji" w:eastAsia="Noto Emoji" w:hAnsi="Noto Emoji"/>
                <w:b w:val="false"/>
                <w:bCs w:val="false"/>
                <w:color w:val="FFFFFF"/>
                <w:sz w:val="40"/>
                <w:szCs w:val="40"/>
                <w:rtl w:val="false"/>
              </w:rPr>
              <w:t xml:space="preserve">🗳️</w:t>
            </w:r>
            <w:r>
              <w:rPr>
                <w:rFonts w:ascii="Arial" w:cs="Arial" w:eastAsia="Arial" w:hAnsi="Arial"/>
                <w:b/>
                <w:bCs/>
                <w:color w:val="FFFFFF"/>
                <w:sz w:val="40"/>
                <w:szCs w:val="40"/>
                <w:rtl/>
              </w:rPr>
              <w:t xml:space="preserve">  בחירות ודמוקרטיה – מחליטים יחד</w:t>
            </w:r>
          </w:p>
        </w:tc>
      </w:tr>
    </w:tbl>
    <w:p>
      <w:pPr>
        <w:spacing w:after="0" w:before="0" w:line="1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100"/>
          <w:left w:type="dxa" w:w="200"/>
          <w:bottom w:type="dxa" w:w="100"/>
          <w:right w:type="dxa" w:w="200"/>
        </w:tblCellMar>
      </w:tblPr>
      <w:tblGrid>
        <w:gridCol w:w="10093"/>
      </w:tblGrid>
      <w:tr>
        <w:trPr>
          <w:cantSplit/>
        </w:trPr>
        <w:tc>
          <w:tcPr>
            <w:tcW w:type="dxa" w:w="10093"/>
            <w:tcBorders>
              <w:top w:val="single" w:color="BBBBBB" w:sz="4"/>
              <w:left w:val="single" w:color="BBBBBB" w:sz="4"/>
              <w:bottom w:val="single" w:color="BBBBBB" w:sz="4"/>
              <w:right w:val="single" w:color="BBBBBB" w:sz="4"/>
            </w:tcBorders>
            <w:shd w:fill="E3F2FD" w:color="auto" w:val="clear"/>
            <w:vAlign w:val="center"/>
          </w:tcPr>
          <w:p>
            <w:pPr>
              <w:keepLines/>
              <w:bidi/>
              <w:spacing w:after="40" w:before="20" w:line="276"/>
              <w:jc w:val="start"/>
            </w:pPr>
            <w:r>
              <w:rPr>
                <w:rFonts w:ascii="Noto Emoji" w:cs="Noto Emoji" w:eastAsia="Noto Emoji" w:hAnsi="Noto Emoji"/>
                <w:b w:val="false"/>
                <w:bCs w:val="false"/>
                <w:color w:val="1F4E79"/>
                <w:sz w:val="26"/>
                <w:szCs w:val="26"/>
                <w:rtl w:val="false"/>
              </w:rPr>
              <w:t xml:space="preserve">💡</w:t>
            </w:r>
            <w:r>
              <w:rPr>
                <w:rFonts w:ascii="Arial" w:cs="Arial" w:eastAsia="Arial" w:hAnsi="Arial"/>
                <w:b/>
                <w:bCs/>
                <w:color w:val="1F4E79"/>
                <w:sz w:val="26"/>
                <w:szCs w:val="26"/>
                <w:rtl/>
              </w:rPr>
              <w:t xml:space="preserve"> לבחור – ולכבד</w:t>
            </w:r>
          </w:p>
          <w:p>
            <w:pPr>
              <w:keepLines/>
              <w:bidi/>
              <w:spacing w:after="30" w:before="30" w:line="300"/>
              <w:jc w:val="start"/>
            </w:pPr>
            <w:r>
              <w:rPr>
                <w:rFonts w:ascii="Arial" w:cs="Arial" w:eastAsia="Arial" w:hAnsi="Arial"/>
                <w:sz w:val="22"/>
                <w:szCs w:val="22"/>
                <w:rtl/>
              </w:rPr>
              <w:t xml:space="preserve">בבחירות – בכיתה, בבית או במדינה – כל אחד מביע את דעתו. בחירה טובה היא </w:t>
            </w:r>
            <w:r>
              <w:rPr>
                <w:rFonts w:ascii="Arial" w:cs="Arial" w:eastAsia="Arial" w:hAnsi="Arial"/>
                <w:b/>
                <w:bCs/>
                <w:sz w:val="22"/>
                <w:szCs w:val="22"/>
                <w:rtl/>
              </w:rPr>
              <w:t xml:space="preserve">בחירה עם נימוק</w:t>
            </w:r>
            <w:r>
              <w:rPr>
                <w:rFonts w:ascii="Arial" w:cs="Arial" w:eastAsia="Arial" w:hAnsi="Arial"/>
                <w:sz w:val="22"/>
                <w:szCs w:val="22"/>
                <w:rtl/>
              </w:rPr>
              <w:t xml:space="preserve">: "אני בוחר/ת ב... </w:t>
            </w:r>
            <w:r>
              <w:rPr>
                <w:rFonts w:ascii="Arial" w:cs="Arial" w:eastAsia="Arial" w:hAnsi="Arial"/>
                <w:b/>
                <w:bCs/>
                <w:sz w:val="22"/>
                <w:szCs w:val="22"/>
                <w:rtl/>
              </w:rPr>
              <w:t xml:space="preserve">כי</w:t>
            </w:r>
            <w:r>
              <w:rPr>
                <w:rFonts w:ascii="Arial" w:cs="Arial" w:eastAsia="Arial" w:hAnsi="Arial"/>
                <w:sz w:val="22"/>
                <w:szCs w:val="22"/>
                <w:rtl/>
              </w:rPr>
              <w:t xml:space="preserve">...".</w:t>
            </w:r>
          </w:p>
          <w:p>
            <w:pPr>
              <w:keepLines/>
              <w:bidi/>
              <w:spacing w:after="30" w:before="30" w:line="300"/>
              <w:jc w:val="start"/>
            </w:pPr>
            <w:r>
              <w:rPr>
                <w:rFonts w:ascii="Arial" w:cs="Arial" w:eastAsia="Arial" w:hAnsi="Arial"/>
                <w:sz w:val="22"/>
                <w:szCs w:val="22"/>
                <w:rtl/>
              </w:rPr>
              <w:t xml:space="preserve">בהצבעה ההחלטה מתקבלת לפי </w:t>
            </w:r>
            <w:r>
              <w:rPr>
                <w:rFonts w:ascii="Arial" w:cs="Arial" w:eastAsia="Arial" w:hAnsi="Arial"/>
                <w:b/>
                <w:bCs/>
                <w:sz w:val="22"/>
                <w:szCs w:val="22"/>
                <w:rtl/>
              </w:rPr>
              <w:t xml:space="preserve">הרוב</w:t>
            </w:r>
            <w:r>
              <w:rPr>
                <w:rFonts w:ascii="Arial" w:cs="Arial" w:eastAsia="Arial" w:hAnsi="Arial"/>
                <w:sz w:val="22"/>
                <w:szCs w:val="22"/>
                <w:rtl/>
              </w:rPr>
              <w:t xml:space="preserve">, אבל גם ל</w:t>
            </w:r>
            <w:r>
              <w:rPr>
                <w:rFonts w:ascii="Arial" w:cs="Arial" w:eastAsia="Arial" w:hAnsi="Arial"/>
                <w:b/>
                <w:bCs/>
                <w:sz w:val="22"/>
                <w:szCs w:val="22"/>
                <w:rtl/>
              </w:rPr>
              <w:t xml:space="preserve">מיעוט</w:t>
            </w:r>
            <w:r>
              <w:rPr>
                <w:rFonts w:ascii="Arial" w:cs="Arial" w:eastAsia="Arial" w:hAnsi="Arial"/>
                <w:sz w:val="22"/>
                <w:szCs w:val="22"/>
                <w:rtl/>
              </w:rPr>
              <w:t xml:space="preserve"> יש מקום: מקשיבים לדעתו, מכבדים אותה ושומרים על הזכויות של כולם.</w:t>
            </w:r>
          </w:p>
          <w:p>
            <w:pPr>
              <w:keepLines/>
              <w:bidi/>
              <w:spacing w:after="30" w:before="30" w:line="300"/>
              <w:jc w:val="start"/>
            </w:pPr>
            <w:r>
              <w:rPr>
                <w:rFonts w:ascii="Arial" w:cs="Arial" w:eastAsia="Arial" w:hAnsi="Arial"/>
                <w:sz w:val="22"/>
                <w:szCs w:val="22"/>
                <w:rtl/>
              </w:rPr>
              <w:t xml:space="preserve">אחרי שההחלטה התקבלה – </w:t>
            </w:r>
            <w:r>
              <w:rPr>
                <w:rFonts w:ascii="Arial" w:cs="Arial" w:eastAsia="Arial" w:hAnsi="Arial"/>
                <w:b/>
                <w:bCs/>
                <w:sz w:val="22"/>
                <w:szCs w:val="22"/>
                <w:rtl/>
              </w:rPr>
              <w:t xml:space="preserve">מכבדים את התוצאה</w:t>
            </w:r>
            <w:r>
              <w:rPr>
                <w:rFonts w:ascii="Arial" w:cs="Arial" w:eastAsia="Arial" w:hAnsi="Arial"/>
                <w:sz w:val="22"/>
                <w:szCs w:val="22"/>
                <w:rtl/>
              </w:rPr>
              <w:t xml:space="preserve">, גם כשהיא לא מה שרצינו. דמוקרטיה היא לא רק מה שקורה בקלפי – היא הדרך שבה אנחנו מקשיבים, משתתפים ומחליטים יחד.</w:t>
            </w:r>
          </w:p>
        </w:tc>
      </w:tr>
    </w:tbl>
    <w:p>
      <w:pPr>
        <w:spacing w:after="0" w:before="0" w:line="80"/>
      </w:pPr>
    </w:p>
    <w:p>
      <w:pPr>
        <w:keepNext/>
        <w:keepLines/>
        <w:bidi/>
        <w:spacing w:after="60" w:before="160" w:line="276"/>
        <w:jc w:val="start"/>
      </w:pPr>
      <w:r>
        <w:rPr>
          <w:rFonts w:ascii="Arial" w:cs="Arial" w:eastAsia="Arial" w:hAnsi="Arial"/>
          <w:b w:val="false"/>
          <w:bCs w:val="false"/>
          <w:color w:val="2E9E44"/>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1.</w:t>
      </w:r>
      <w:r>
        <w:rPr>
          <w:rFonts w:ascii="Arial" w:cs="Arial" w:eastAsia="Arial" w:hAnsi="Arial"/>
          <w:sz w:val="23"/>
          <w:szCs w:val="23"/>
          <w:rtl/>
        </w:rPr>
        <w:t xml:space="preserve"> התאימו כל מושג להגדרה שלו: כתבו את האות של ההגדרה ליד המושג.</w:t>
      </w:r>
    </w:p>
    <w:tbl>
      <w:tblPr>
        <w:bidiVisual/>
        <w:tblW w:type="dxa" w:w="10092"/>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2041"/>
        <w:gridCol w:w="907"/>
        <w:gridCol w:w="340"/>
        <w:gridCol w:w="6804"/>
      </w:tblGrid>
      <w:tr>
        <w:trPr>
          <w:cantSplit/>
          <w:trHeight w:val="539" w:hRule="atLeast"/>
        </w:trPr>
        <w:tc>
          <w:tcPr>
            <w:tcW w:type="dxa" w:w="2041"/>
            <w:shd w:fill="E3F2FD" w:color="auto" w:val="clear"/>
            <w:vAlign w:val="center"/>
          </w:tcPr>
          <w:p>
            <w:pPr>
              <w:keepLines/>
              <w:bidi/>
              <w:spacing w:after="20" w:before="20" w:line="276"/>
              <w:jc w:val="center"/>
            </w:pPr>
            <w:r>
              <w:rPr>
                <w:rFonts w:ascii="Arial" w:cs="Arial" w:eastAsia="Arial" w:hAnsi="Arial"/>
                <w:b/>
                <w:bCs/>
                <w:sz w:val="22"/>
                <w:szCs w:val="22"/>
                <w:rtl/>
              </w:rPr>
              <w:t xml:space="preserve">רוב</w:t>
            </w:r>
          </w:p>
        </w:tc>
        <w:tc>
          <w:tcPr>
            <w:tcW w:type="dxa" w:w="907"/>
            <w:vAlign w:val="center"/>
          </w:tcPr>
          <w:p>
            <w:pPr>
              <w:keepLines/>
              <w:bidi/>
              <w:spacing w:after="20" w:before="20" w:line="276"/>
              <w:jc w:val="center"/>
            </w:pPr>
            <w:r>
              <w:rPr>
                <w:rFonts w:ascii="Arial" w:cs="Arial" w:eastAsia="Arial" w:hAnsi="Arial"/>
                <w:sz w:val="22"/>
                <w:szCs w:val="22"/>
                <w:rtl/>
              </w:rPr>
              <w:t xml:space="preserve">____</w:t>
            </w:r>
          </w:p>
        </w:tc>
        <w:tc>
          <w:tcPr>
            <w:tcW w:type="dxa" w:w="340"/>
            <w:vAlign w:val="center"/>
          </w:tcPr>
          <w:p>
            <w:pPr>
              <w:keepLines/>
              <w:bidi/>
              <w:spacing w:after="20" w:before="20" w:line="276"/>
              <w:jc w:val="start"/>
            </w:pPr>
          </w:p>
        </w:tc>
        <w:tc>
          <w:tcPr>
            <w:tcW w:type="dxa" w:w="6804"/>
            <w:vAlign w:val="center"/>
          </w:tcPr>
          <w:p>
            <w:pPr>
              <w:keepLines/>
              <w:bidi/>
              <w:spacing w:after="20" w:before="20" w:line="276"/>
              <w:jc w:val="start"/>
            </w:pPr>
            <w:r>
              <w:rPr>
                <w:rFonts w:ascii="Arial" w:cs="Arial" w:eastAsia="Arial" w:hAnsi="Arial"/>
                <w:sz w:val="21"/>
                <w:szCs w:val="21"/>
                <w:rtl/>
              </w:rPr>
              <w:t xml:space="preserve">א. הסיבה שבגללה בחרתי באפשרות מסוימת</w:t>
            </w:r>
          </w:p>
        </w:tc>
      </w:tr>
      <w:tr>
        <w:trPr>
          <w:cantSplit/>
          <w:trHeight w:val="539" w:hRule="atLeast"/>
        </w:trPr>
        <w:tc>
          <w:tcPr>
            <w:tcW w:type="dxa" w:w="2041"/>
            <w:shd w:fill="E3F2FD" w:color="auto" w:val="clear"/>
            <w:vAlign w:val="center"/>
          </w:tcPr>
          <w:p>
            <w:pPr>
              <w:keepLines/>
              <w:bidi/>
              <w:spacing w:after="20" w:before="20" w:line="276"/>
              <w:jc w:val="center"/>
            </w:pPr>
            <w:r>
              <w:rPr>
                <w:rFonts w:ascii="Arial" w:cs="Arial" w:eastAsia="Arial" w:hAnsi="Arial"/>
                <w:b/>
                <w:bCs/>
                <w:sz w:val="22"/>
                <w:szCs w:val="22"/>
                <w:rtl/>
              </w:rPr>
              <w:t xml:space="preserve">מיעוט</w:t>
            </w:r>
          </w:p>
        </w:tc>
        <w:tc>
          <w:tcPr>
            <w:tcW w:type="dxa" w:w="907"/>
            <w:vAlign w:val="center"/>
          </w:tcPr>
          <w:p>
            <w:pPr>
              <w:keepLines/>
              <w:bidi/>
              <w:spacing w:after="20" w:before="20" w:line="276"/>
              <w:jc w:val="center"/>
            </w:pPr>
            <w:r>
              <w:rPr>
                <w:rFonts w:ascii="Arial" w:cs="Arial" w:eastAsia="Arial" w:hAnsi="Arial"/>
                <w:sz w:val="22"/>
                <w:szCs w:val="22"/>
                <w:rtl/>
              </w:rPr>
              <w:t xml:space="preserve">____</w:t>
            </w:r>
          </w:p>
        </w:tc>
        <w:tc>
          <w:tcPr>
            <w:tcW w:type="dxa" w:w="340"/>
            <w:vAlign w:val="center"/>
          </w:tcPr>
          <w:p>
            <w:pPr>
              <w:keepLines/>
              <w:bidi/>
              <w:spacing w:after="20" w:before="20" w:line="276"/>
              <w:jc w:val="start"/>
            </w:pPr>
          </w:p>
        </w:tc>
        <w:tc>
          <w:tcPr>
            <w:tcW w:type="dxa" w:w="6804"/>
            <w:vAlign w:val="center"/>
          </w:tcPr>
          <w:p>
            <w:pPr>
              <w:keepLines/>
              <w:bidi/>
              <w:spacing w:after="20" w:before="20" w:line="276"/>
              <w:jc w:val="start"/>
            </w:pPr>
            <w:r>
              <w:rPr>
                <w:rFonts w:ascii="Arial" w:cs="Arial" w:eastAsia="Arial" w:hAnsi="Arial"/>
                <w:sz w:val="21"/>
                <w:szCs w:val="21"/>
                <w:rtl/>
              </w:rPr>
              <w:t xml:space="preserve">ב. הקבוצה הגדולה יותר בהצבעה</w:t>
            </w:r>
          </w:p>
        </w:tc>
      </w:tr>
      <w:tr>
        <w:trPr>
          <w:cantSplit/>
          <w:trHeight w:val="539" w:hRule="atLeast"/>
        </w:trPr>
        <w:tc>
          <w:tcPr>
            <w:tcW w:type="dxa" w:w="2041"/>
            <w:shd w:fill="E3F2FD" w:color="auto" w:val="clear"/>
            <w:vAlign w:val="center"/>
          </w:tcPr>
          <w:p>
            <w:pPr>
              <w:keepLines/>
              <w:bidi/>
              <w:spacing w:after="20" w:before="20" w:line="276"/>
              <w:jc w:val="center"/>
            </w:pPr>
            <w:r>
              <w:rPr>
                <w:rFonts w:ascii="Arial" w:cs="Arial" w:eastAsia="Arial" w:hAnsi="Arial"/>
                <w:b/>
                <w:bCs/>
                <w:sz w:val="22"/>
                <w:szCs w:val="22"/>
                <w:rtl/>
              </w:rPr>
              <w:t xml:space="preserve">נימוק</w:t>
            </w:r>
          </w:p>
        </w:tc>
        <w:tc>
          <w:tcPr>
            <w:tcW w:type="dxa" w:w="907"/>
            <w:vAlign w:val="center"/>
          </w:tcPr>
          <w:p>
            <w:pPr>
              <w:keepLines/>
              <w:bidi/>
              <w:spacing w:after="20" w:before="20" w:line="276"/>
              <w:jc w:val="center"/>
            </w:pPr>
            <w:r>
              <w:rPr>
                <w:rFonts w:ascii="Arial" w:cs="Arial" w:eastAsia="Arial" w:hAnsi="Arial"/>
                <w:sz w:val="22"/>
                <w:szCs w:val="22"/>
                <w:rtl/>
              </w:rPr>
              <w:t xml:space="preserve">____</w:t>
            </w:r>
          </w:p>
        </w:tc>
        <w:tc>
          <w:tcPr>
            <w:tcW w:type="dxa" w:w="340"/>
            <w:vAlign w:val="center"/>
          </w:tcPr>
          <w:p>
            <w:pPr>
              <w:keepLines/>
              <w:bidi/>
              <w:spacing w:after="20" w:before="20" w:line="276"/>
              <w:jc w:val="start"/>
            </w:pPr>
          </w:p>
        </w:tc>
        <w:tc>
          <w:tcPr>
            <w:tcW w:type="dxa" w:w="6804"/>
            <w:vAlign w:val="center"/>
          </w:tcPr>
          <w:p>
            <w:pPr>
              <w:keepLines/>
              <w:bidi/>
              <w:spacing w:after="20" w:before="20" w:line="276"/>
              <w:jc w:val="start"/>
            </w:pPr>
            <w:r>
              <w:rPr>
                <w:rFonts w:ascii="Arial" w:cs="Arial" w:eastAsia="Arial" w:hAnsi="Arial"/>
                <w:sz w:val="21"/>
                <w:szCs w:val="21"/>
                <w:rtl/>
              </w:rPr>
              <w:t xml:space="preserve">ג. מצב שבו כל המשתתפים מסכימים</w:t>
            </w:r>
          </w:p>
        </w:tc>
      </w:tr>
      <w:tr>
        <w:trPr>
          <w:cantSplit/>
          <w:trHeight w:val="539" w:hRule="atLeast"/>
        </w:trPr>
        <w:tc>
          <w:tcPr>
            <w:tcW w:type="dxa" w:w="2041"/>
            <w:shd w:fill="E3F2FD" w:color="auto" w:val="clear"/>
            <w:vAlign w:val="center"/>
          </w:tcPr>
          <w:p>
            <w:pPr>
              <w:keepLines/>
              <w:bidi/>
              <w:spacing w:after="20" w:before="20" w:line="276"/>
              <w:jc w:val="center"/>
            </w:pPr>
            <w:r>
              <w:rPr>
                <w:rFonts w:ascii="Arial" w:cs="Arial" w:eastAsia="Arial" w:hAnsi="Arial"/>
                <w:b/>
                <w:bCs/>
                <w:sz w:val="22"/>
                <w:szCs w:val="22"/>
                <w:rtl/>
              </w:rPr>
              <w:t xml:space="preserve">הצבעה חשאית</w:t>
            </w:r>
          </w:p>
        </w:tc>
        <w:tc>
          <w:tcPr>
            <w:tcW w:type="dxa" w:w="907"/>
            <w:vAlign w:val="center"/>
          </w:tcPr>
          <w:p>
            <w:pPr>
              <w:keepLines/>
              <w:bidi/>
              <w:spacing w:after="20" w:before="20" w:line="276"/>
              <w:jc w:val="center"/>
            </w:pPr>
            <w:r>
              <w:rPr>
                <w:rFonts w:ascii="Arial" w:cs="Arial" w:eastAsia="Arial" w:hAnsi="Arial"/>
                <w:sz w:val="22"/>
                <w:szCs w:val="22"/>
                <w:rtl/>
              </w:rPr>
              <w:t xml:space="preserve">____</w:t>
            </w:r>
          </w:p>
        </w:tc>
        <w:tc>
          <w:tcPr>
            <w:tcW w:type="dxa" w:w="340"/>
            <w:vAlign w:val="center"/>
          </w:tcPr>
          <w:p>
            <w:pPr>
              <w:keepLines/>
              <w:bidi/>
              <w:spacing w:after="20" w:before="20" w:line="276"/>
              <w:jc w:val="start"/>
            </w:pPr>
          </w:p>
        </w:tc>
        <w:tc>
          <w:tcPr>
            <w:tcW w:type="dxa" w:w="6804"/>
            <w:vAlign w:val="center"/>
          </w:tcPr>
          <w:p>
            <w:pPr>
              <w:keepLines/>
              <w:bidi/>
              <w:spacing w:after="20" w:before="20" w:line="276"/>
              <w:jc w:val="start"/>
            </w:pPr>
            <w:r>
              <w:rPr>
                <w:rFonts w:ascii="Arial" w:cs="Arial" w:eastAsia="Arial" w:hAnsi="Arial"/>
                <w:sz w:val="21"/>
                <w:szCs w:val="21"/>
                <w:rtl/>
              </w:rPr>
              <w:t xml:space="preserve">ד. הצבעה שבה אף אחד לא רואה במה בחרתי</w:t>
            </w:r>
          </w:p>
        </w:tc>
      </w:tr>
      <w:tr>
        <w:trPr>
          <w:cantSplit/>
          <w:trHeight w:val="539" w:hRule="atLeast"/>
        </w:trPr>
        <w:tc>
          <w:tcPr>
            <w:tcW w:type="dxa" w:w="2041"/>
            <w:shd w:fill="E3F2FD" w:color="auto" w:val="clear"/>
            <w:vAlign w:val="center"/>
          </w:tcPr>
          <w:p>
            <w:pPr>
              <w:keepLines/>
              <w:bidi/>
              <w:spacing w:after="20" w:before="20" w:line="276"/>
              <w:jc w:val="center"/>
            </w:pPr>
            <w:r>
              <w:rPr>
                <w:rFonts w:ascii="Arial" w:cs="Arial" w:eastAsia="Arial" w:hAnsi="Arial"/>
                <w:b/>
                <w:bCs/>
                <w:sz w:val="22"/>
                <w:szCs w:val="22"/>
                <w:rtl/>
              </w:rPr>
              <w:t xml:space="preserve">פשרה</w:t>
            </w:r>
          </w:p>
        </w:tc>
        <w:tc>
          <w:tcPr>
            <w:tcW w:type="dxa" w:w="907"/>
            <w:vAlign w:val="center"/>
          </w:tcPr>
          <w:p>
            <w:pPr>
              <w:keepLines/>
              <w:bidi/>
              <w:spacing w:after="20" w:before="20" w:line="276"/>
              <w:jc w:val="center"/>
            </w:pPr>
            <w:r>
              <w:rPr>
                <w:rFonts w:ascii="Arial" w:cs="Arial" w:eastAsia="Arial" w:hAnsi="Arial"/>
                <w:sz w:val="22"/>
                <w:szCs w:val="22"/>
                <w:rtl/>
              </w:rPr>
              <w:t xml:space="preserve">____</w:t>
            </w:r>
          </w:p>
        </w:tc>
        <w:tc>
          <w:tcPr>
            <w:tcW w:type="dxa" w:w="340"/>
            <w:vAlign w:val="center"/>
          </w:tcPr>
          <w:p>
            <w:pPr>
              <w:keepLines/>
              <w:bidi/>
              <w:spacing w:after="20" w:before="20" w:line="276"/>
              <w:jc w:val="start"/>
            </w:pPr>
          </w:p>
        </w:tc>
        <w:tc>
          <w:tcPr>
            <w:tcW w:type="dxa" w:w="6804"/>
            <w:vAlign w:val="center"/>
          </w:tcPr>
          <w:p>
            <w:pPr>
              <w:keepLines/>
              <w:bidi/>
              <w:spacing w:after="20" w:before="20" w:line="276"/>
              <w:jc w:val="start"/>
            </w:pPr>
            <w:r>
              <w:rPr>
                <w:rFonts w:ascii="Arial" w:cs="Arial" w:eastAsia="Arial" w:hAnsi="Arial"/>
                <w:sz w:val="21"/>
                <w:szCs w:val="21"/>
                <w:rtl/>
              </w:rPr>
              <w:t xml:space="preserve">ה. הקבוצה הקטנה יותר בהצבעה</w:t>
            </w:r>
          </w:p>
        </w:tc>
      </w:tr>
      <w:tr>
        <w:trPr>
          <w:cantSplit/>
          <w:trHeight w:val="539" w:hRule="atLeast"/>
        </w:trPr>
        <w:tc>
          <w:tcPr>
            <w:tcW w:type="dxa" w:w="2041"/>
            <w:shd w:fill="E3F2FD" w:color="auto" w:val="clear"/>
            <w:vAlign w:val="center"/>
          </w:tcPr>
          <w:p>
            <w:pPr>
              <w:keepLines/>
              <w:bidi/>
              <w:spacing w:after="20" w:before="20" w:line="276"/>
              <w:jc w:val="center"/>
            </w:pPr>
            <w:r>
              <w:rPr>
                <w:rFonts w:ascii="Arial" w:cs="Arial" w:eastAsia="Arial" w:hAnsi="Arial"/>
                <w:b/>
                <w:bCs/>
                <w:sz w:val="22"/>
                <w:szCs w:val="22"/>
                <w:rtl/>
              </w:rPr>
              <w:t xml:space="preserve">הסכמה כללית</w:t>
            </w:r>
          </w:p>
        </w:tc>
        <w:tc>
          <w:tcPr>
            <w:tcW w:type="dxa" w:w="907"/>
            <w:vAlign w:val="center"/>
          </w:tcPr>
          <w:p>
            <w:pPr>
              <w:keepLines/>
              <w:bidi/>
              <w:spacing w:after="20" w:before="20" w:line="276"/>
              <w:jc w:val="center"/>
            </w:pPr>
            <w:r>
              <w:rPr>
                <w:rFonts w:ascii="Arial" w:cs="Arial" w:eastAsia="Arial" w:hAnsi="Arial"/>
                <w:sz w:val="22"/>
                <w:szCs w:val="22"/>
                <w:rtl/>
              </w:rPr>
              <w:t xml:space="preserve">____</w:t>
            </w:r>
          </w:p>
        </w:tc>
        <w:tc>
          <w:tcPr>
            <w:tcW w:type="dxa" w:w="340"/>
            <w:vAlign w:val="center"/>
          </w:tcPr>
          <w:p>
            <w:pPr>
              <w:keepLines/>
              <w:bidi/>
              <w:spacing w:after="20" w:before="20" w:line="276"/>
              <w:jc w:val="start"/>
            </w:pPr>
          </w:p>
        </w:tc>
        <w:tc>
          <w:tcPr>
            <w:tcW w:type="dxa" w:w="6804"/>
            <w:vAlign w:val="center"/>
          </w:tcPr>
          <w:p>
            <w:pPr>
              <w:keepLines/>
              <w:bidi/>
              <w:spacing w:after="20" w:before="20" w:line="276"/>
              <w:jc w:val="start"/>
            </w:pPr>
            <w:r>
              <w:rPr>
                <w:rFonts w:ascii="Arial" w:cs="Arial" w:eastAsia="Arial" w:hAnsi="Arial"/>
                <w:sz w:val="21"/>
                <w:szCs w:val="21"/>
                <w:rtl/>
              </w:rPr>
              <w:t xml:space="preserve">ו. כל צד מוותר על משהו כדי להגיע להחלטה משותפת</w:t>
            </w:r>
          </w:p>
        </w:tc>
      </w:tr>
    </w:tbl>
    <w:p>
      <w:pPr>
        <w:spacing w:after="0" w:before="0" w:line="80"/>
      </w:pPr>
    </w:p>
    <w:p>
      <w:pPr>
        <w:keepNext/>
        <w:keepLines/>
        <w:bidi/>
        <w:spacing w:after="60" w:before="160" w:line="276"/>
        <w:jc w:val="start"/>
      </w:pPr>
      <w:r>
        <w:rPr>
          <w:rFonts w:ascii="Arial" w:cs="Arial" w:eastAsia="Arial" w:hAnsi="Arial"/>
          <w:b w:val="false"/>
          <w:bCs w:val="false"/>
          <w:color w:val="F2B705"/>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2.</w:t>
      </w:r>
      <w:r>
        <w:rPr>
          <w:rFonts w:ascii="Arial" w:cs="Arial" w:eastAsia="Arial" w:hAnsi="Arial"/>
          <w:sz w:val="23"/>
          <w:szCs w:val="23"/>
          <w:rtl/>
        </w:rPr>
        <w:t xml:space="preserve"> השלימו את מילת הקישור המתאימה מתוך המחסן. כל מילה – פעם אחת.</w:t>
      </w: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10093"/>
      </w:tblGrid>
      <w:tr>
        <w:tc>
          <w:tcPr>
            <w:tcW w:type="dxa" w:w="10093"/>
            <w:tcBorders>
              <w:top w:val="single" w:color="F2B705" w:sz="8"/>
              <w:left w:val="single" w:color="F2B705" w:sz="8"/>
              <w:bottom w:val="single" w:color="F2B705" w:sz="8"/>
              <w:right w:val="single" w:color="F2B705" w:sz="8"/>
            </w:tcBorders>
            <w:shd w:fill="FFF8E1" w:color="auto" w:val="clear"/>
            <w:vAlign w:val="center"/>
          </w:tcPr>
          <w:p>
            <w:pPr>
              <w:keepLines/>
              <w:bidi/>
              <w:spacing w:after="30" w:before="30" w:line="276"/>
              <w:jc w:val="center"/>
            </w:pPr>
            <w:r>
              <w:rPr>
                <w:rFonts w:ascii="Noto Emoji" w:cs="Noto Emoji" w:eastAsia="Noto Emoji" w:hAnsi="Noto Emoji"/>
                <w:b w:val="false"/>
                <w:bCs w:val="false"/>
                <w:color w:val="4E342E"/>
                <w:sz w:val="22"/>
                <w:szCs w:val="22"/>
                <w:rtl w:val="false"/>
              </w:rPr>
              <w:t xml:space="preserve">📦</w:t>
            </w:r>
            <w:r>
              <w:rPr>
                <w:rFonts w:ascii="Arial" w:cs="Arial" w:eastAsia="Arial" w:hAnsi="Arial"/>
                <w:b/>
                <w:bCs/>
                <w:color w:val="4E342E"/>
                <w:sz w:val="22"/>
                <w:szCs w:val="22"/>
                <w:rtl/>
              </w:rPr>
              <w:t xml:space="preserve"> מחסן מילים:   כי   ·   לכן   ·   אף על פי ש   ·   כדי ש</w:t>
            </w:r>
          </w:p>
        </w:tc>
      </w:tr>
    </w:tbl>
    <w:p>
      <w:pPr>
        <w:spacing w:after="0" w:before="0" w:line="80"/>
      </w:pPr>
    </w:p>
    <w:p>
      <w:pPr>
        <w:keepLines/>
        <w:bidi/>
        <w:spacing w:after="40" w:before="110" w:line="276"/>
        <w:jc w:val="start"/>
      </w:pPr>
      <w:r>
        <w:rPr>
          <w:rFonts w:ascii="Arial" w:cs="Arial" w:eastAsia="Arial" w:hAnsi="Arial"/>
          <w:sz w:val="22"/>
          <w:szCs w:val="22"/>
          <w:rtl/>
        </w:rPr>
        <w:t xml:space="preserve">א. בחרתי בטיול לים ____________ ביום חם הכי כיף במים.</w:t>
      </w:r>
    </w:p>
    <w:p>
      <w:pPr>
        <w:keepLines/>
        <w:bidi/>
        <w:spacing w:after="40" w:before="110" w:line="276"/>
        <w:jc w:val="start"/>
      </w:pPr>
      <w:r>
        <w:rPr>
          <w:rFonts w:ascii="Arial" w:cs="Arial" w:eastAsia="Arial" w:hAnsi="Arial"/>
          <w:sz w:val="22"/>
          <w:szCs w:val="22"/>
          <w:rtl/>
        </w:rPr>
        <w:t xml:space="preserve">ב. רוב הכיתה בחר בסרט, ____________ נלך לסרט.</w:t>
      </w:r>
    </w:p>
    <w:p>
      <w:pPr>
        <w:keepLines/>
        <w:bidi/>
        <w:spacing w:after="40" w:before="110" w:line="276"/>
        <w:jc w:val="start"/>
      </w:pPr>
      <w:r>
        <w:rPr>
          <w:rFonts w:ascii="Arial" w:cs="Arial" w:eastAsia="Arial" w:hAnsi="Arial"/>
          <w:sz w:val="22"/>
          <w:szCs w:val="22"/>
          <w:rtl/>
        </w:rPr>
        <w:t xml:space="preserve">ג. ____________האפשרות שלי לא נבחרה, אשתתף בשמחה.</w:t>
      </w:r>
    </w:p>
    <w:p>
      <w:pPr>
        <w:keepLines/>
        <w:bidi/>
        <w:spacing w:after="40" w:before="110" w:line="276"/>
        <w:jc w:val="start"/>
      </w:pPr>
      <w:r>
        <w:rPr>
          <w:rFonts w:ascii="Arial" w:cs="Arial" w:eastAsia="Arial" w:hAnsi="Arial"/>
          <w:sz w:val="22"/>
          <w:szCs w:val="22"/>
          <w:rtl/>
        </w:rPr>
        <w:t xml:space="preserve">ד. מצביעים בפתק מקופל ____________כל אחד יבחר בלי לחץ.</w:t>
      </w:r>
    </w:p>
    <w:p>
      <w:pPr>
        <w:keepNext/>
        <w:keepLines/>
        <w:bidi/>
        <w:spacing w:after="60" w:before="160" w:line="276"/>
        <w:jc w:val="start"/>
      </w:pPr>
      <w:r>
        <w:rPr>
          <w:rFonts w:ascii="Arial" w:cs="Arial" w:eastAsia="Arial" w:hAnsi="Arial"/>
          <w:b w:val="false"/>
          <w:bCs w:val="false"/>
          <w:color w:val="D32F2F"/>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3.</w:t>
      </w:r>
      <w:r>
        <w:rPr>
          <w:rFonts w:ascii="Arial" w:cs="Arial" w:eastAsia="Arial" w:hAnsi="Arial"/>
          <w:sz w:val="23"/>
          <w:szCs w:val="23"/>
          <w:rtl/>
        </w:rPr>
        <w:t xml:space="preserve"> כתבו פסקת דעה (4–5 משפטים): האם כדאי שהכיתה תחליט על מקום הטיול השנתי בהצבעה? כללו: עמדה, שני נימוקים, מילת ניגוד (אבל / אולם) ומשפט סיכום.</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spacing w:after="0" w:before="0" w:line="120"/>
      </w:pPr>
    </w:p>
    <w:p>
      <w:pPr>
        <w:pageBreakBefore/>
        <w:spacing w:after="0" w:before="0" w:line="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120"/>
          <w:left w:type="dxa" w:w="260"/>
          <w:bottom w:type="dxa" w:w="120"/>
          <w:right w:type="dxa" w:w="260"/>
        </w:tblCellMar>
      </w:tblPr>
      <w:tblGrid>
        <w:gridCol w:w="10093"/>
      </w:tblGrid>
      <w:tr>
        <w:trPr>
          <w:cantSplit/>
        </w:trPr>
        <w:tc>
          <w:tcPr>
            <w:tcW w:type="dxa" w:w="10093"/>
            <w:tcBorders>
              <w:top w:val="single" w:color="9C27B0" w:sz="10"/>
              <w:left w:val="single" w:color="9C27B0" w:sz="10"/>
              <w:bottom w:val="single" w:color="9C27B0" w:sz="10"/>
              <w:right w:val="single" w:color="9C27B0" w:sz="10"/>
            </w:tcBorders>
            <w:shd w:fill="F3E5F5" w:color="auto" w:val="clear"/>
            <w:vAlign w:val="center"/>
          </w:tcPr>
          <w:p>
            <w:pPr>
              <w:keepLines/>
              <w:bidi/>
              <w:spacing w:after="80" w:before="40" w:line="276"/>
              <w:jc w:val="center"/>
            </w:pPr>
            <w:r>
              <w:rPr>
                <w:rFonts w:ascii="Noto Emoji" w:cs="Noto Emoji" w:eastAsia="Noto Emoji" w:hAnsi="Noto Emoji"/>
                <w:b w:val="false"/>
                <w:bCs w:val="false"/>
                <w:color w:val="4A148C"/>
                <w:sz w:val="32"/>
                <w:szCs w:val="32"/>
                <w:rtl w:val="false"/>
              </w:rPr>
              <w:t xml:space="preserve">📖</w:t>
            </w:r>
            <w:r>
              <w:rPr>
                <w:rFonts w:ascii="Arial" w:cs="Arial" w:eastAsia="Arial" w:hAnsi="Arial"/>
                <w:b/>
                <w:bCs/>
                <w:color w:val="4A148C"/>
                <w:sz w:val="32"/>
                <w:szCs w:val="32"/>
                <w:rtl/>
              </w:rPr>
              <w:t xml:space="preserve"> הקופה של ח׳2</w:t>
            </w:r>
          </w:p>
          <w:p>
            <w:pPr>
              <w:keepLines/>
              <w:bidi/>
              <w:spacing w:after="80" w:before="40" w:line="330"/>
              <w:jc w:val="start"/>
            </w:pPr>
            <w:r>
              <w:rPr>
                <w:rFonts w:ascii="Arial" w:cs="Arial" w:eastAsia="Arial" w:hAnsi="Arial"/>
                <w:sz w:val="23"/>
                <w:szCs w:val="23"/>
                <w:rtl/>
              </w:rPr>
              <w:t xml:space="preserve">בכיתה ח׳2 היה צריך לבחור: למה להקדיש את הכסף שנאסף בקופה הכיתתית? היו שלוש הצעות: מסיבת סוף שנה, ספסל צבעוני לחצר, או תרומה למקלט לבעלי חיים.</w:t>
            </w:r>
          </w:p>
          <w:p>
            <w:pPr>
              <w:keepLines/>
              <w:bidi/>
              <w:spacing w:after="80" w:before="40" w:line="330"/>
              <w:jc w:val="start"/>
            </w:pPr>
            <w:r>
              <w:rPr>
                <w:rFonts w:ascii="Arial" w:cs="Arial" w:eastAsia="Arial" w:hAnsi="Arial"/>
                <w:sz w:val="23"/>
                <w:szCs w:val="23"/>
                <w:rtl/>
              </w:rPr>
              <w:t xml:space="preserve">המחנכת, מיכל, ביקשה שכל מי שרוצה יציג את ההצעה שלו בדקה אחת. דניאל דיבר בהתלהבות על המסיבה. שירה הסבירה שספסל יישאר בבית הספר גם אחרי שהם יסיימו. איתי סיפר על הכלבה שאימצו מהמקלט, והזכיר שהם צריכים עזרה.</w:t>
            </w:r>
          </w:p>
          <w:p>
            <w:pPr>
              <w:keepLines/>
              <w:bidi/>
              <w:spacing w:after="80" w:before="40" w:line="330"/>
              <w:jc w:val="start"/>
            </w:pPr>
            <w:r>
              <w:rPr>
                <w:rFonts w:ascii="Arial" w:cs="Arial" w:eastAsia="Arial" w:hAnsi="Arial"/>
                <w:sz w:val="23"/>
                <w:szCs w:val="23"/>
                <w:rtl/>
              </w:rPr>
              <w:t xml:space="preserve">אחר כך כל תלמיד כתב את בחירתו על פתק, קיפל אותו והכניס לקופסה. שני תלמידים ספרו את הפתקים מול כולם: מסיבה – 14, ספסל – 9, תרומה – 7.</w:t>
            </w:r>
          </w:p>
          <w:p>
            <w:pPr>
              <w:keepLines/>
              <w:bidi/>
              <w:spacing w:after="80" w:before="40" w:line="330"/>
              <w:jc w:val="start"/>
            </w:pPr>
            <w:r>
              <w:rPr>
                <w:rFonts w:ascii="Arial" w:cs="Arial" w:eastAsia="Arial" w:hAnsi="Arial"/>
                <w:sz w:val="23"/>
                <w:szCs w:val="23"/>
                <w:rtl/>
              </w:rPr>
              <w:t xml:space="preserve">דניאל קפץ משמחה. איתי שתק ונראה מאוכזב. "זה לא הוגן," מלמל, "רק כי מסיבה זה כיף."</w:t>
            </w:r>
          </w:p>
          <w:p>
            <w:pPr>
              <w:keepLines/>
              <w:bidi/>
              <w:spacing w:after="80" w:before="40" w:line="330"/>
              <w:jc w:val="start"/>
            </w:pPr>
            <w:r>
              <w:rPr>
                <w:rFonts w:ascii="Arial" w:cs="Arial" w:eastAsia="Arial" w:hAnsi="Arial"/>
                <w:sz w:val="23"/>
                <w:szCs w:val="23"/>
                <w:rtl/>
              </w:rPr>
              <w:t xml:space="preserve">מיכל שאלה את הכיתה: "איך אפשר לכבד את ההחלטה – וגם להקשיב למי שההצעה שלהם לא נבחרה?" אחרי דיון קצר הציעה שירה: "בואו נעשה במסיבה דוכן קטן שאוסף תרומות למקלט." כולם מחאו כפיים – גם איתי.</w:t>
            </w:r>
          </w:p>
        </w:tc>
      </w:tr>
    </w:tbl>
    <w:p>
      <w:pPr>
        <w:spacing w:after="0" w:before="0" w:line="120"/>
      </w:pPr>
    </w:p>
    <w:p>
      <w:pPr>
        <w:keepNext/>
        <w:keepLines/>
        <w:bidi/>
        <w:spacing w:after="60" w:before="160" w:line="276"/>
        <w:jc w:val="start"/>
      </w:pPr>
      <w:r>
        <w:rPr>
          <w:rFonts w:ascii="Arial" w:cs="Arial" w:eastAsia="Arial" w:hAnsi="Arial"/>
          <w:b w:val="false"/>
          <w:bCs w:val="false"/>
          <w:color w:val="2E9E44"/>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4.</w:t>
      </w:r>
      <w:r>
        <w:rPr>
          <w:rFonts w:ascii="Arial" w:cs="Arial" w:eastAsia="Arial" w:hAnsi="Arial"/>
          <w:sz w:val="23"/>
          <w:szCs w:val="23"/>
          <w:rtl/>
        </w:rPr>
        <w:t xml:space="preserve"> מה היו שלוש ההצעות, ואיזו מהן קיבלה הכי הרבה קולות?</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spacing w:after="0" w:before="0" w:line="120"/>
      </w:pPr>
    </w:p>
    <w:p>
      <w:pPr>
        <w:keepNext/>
        <w:keepLines/>
        <w:bidi/>
        <w:spacing w:after="60" w:before="160" w:line="276"/>
        <w:jc w:val="start"/>
      </w:pPr>
      <w:r>
        <w:rPr>
          <w:rFonts w:ascii="Arial" w:cs="Arial" w:eastAsia="Arial" w:hAnsi="Arial"/>
          <w:b w:val="false"/>
          <w:bCs w:val="false"/>
          <w:color w:val="2E9E44"/>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5.</w:t>
      </w:r>
      <w:r>
        <w:rPr>
          <w:rFonts w:ascii="Arial" w:cs="Arial" w:eastAsia="Arial" w:hAnsi="Arial"/>
          <w:sz w:val="23"/>
          <w:szCs w:val="23"/>
          <w:rtl/>
        </w:rPr>
        <w:t xml:space="preserve"> למה קיפלו התלמידים את הפתקים לפני שהכניסו אותם לקופסה?</w:t>
      </w:r>
    </w:p>
    <w:p>
      <w:pPr>
        <w:pBdr>
          <w:bottom w:val="single" w:color="9A9A9A" w:sz="5" w:space="1"/>
        </w:pBdr>
        <w:bidi/>
        <w:spacing w:after="0" w:before="300"/>
      </w:pPr>
      <w:r>
        <w:rPr>
          <w:rFonts w:ascii="Arial" w:cs="Arial" w:eastAsia="Arial" w:hAnsi="Arial"/>
        </w:rPr>
        <w:t xml:space="preserve"> </w:t>
      </w:r>
    </w:p>
    <w:p>
      <w:pPr>
        <w:spacing w:after="0" w:before="0" w:line="120"/>
      </w:pPr>
    </w:p>
    <w:p>
      <w:pPr>
        <w:keepNext/>
        <w:keepLines/>
        <w:bidi/>
        <w:spacing w:after="60" w:before="160" w:line="276"/>
        <w:jc w:val="start"/>
      </w:pPr>
      <w:r>
        <w:rPr>
          <w:rFonts w:ascii="Arial" w:cs="Arial" w:eastAsia="Arial" w:hAnsi="Arial"/>
          <w:b w:val="false"/>
          <w:bCs w:val="false"/>
          <w:color w:val="F2B705"/>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6.</w:t>
      </w:r>
      <w:r>
        <w:rPr>
          <w:rFonts w:ascii="Arial" w:cs="Arial" w:eastAsia="Arial" w:hAnsi="Arial"/>
          <w:sz w:val="23"/>
          <w:szCs w:val="23"/>
          <w:rtl/>
        </w:rPr>
        <w:t xml:space="preserve"> כמה תלמידים הצביעו בסך הכול? האם המסיבה קיבלה יותר ממחצית הקולות? הסבירו.</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spacing w:after="0" w:before="0" w:line="120"/>
      </w:pPr>
    </w:p>
    <w:p>
      <w:pPr>
        <w:keepNext/>
        <w:keepLines/>
        <w:bidi/>
        <w:spacing w:after="60" w:before="160" w:line="276"/>
        <w:jc w:val="start"/>
      </w:pPr>
      <w:r>
        <w:rPr>
          <w:rFonts w:ascii="Arial" w:cs="Arial" w:eastAsia="Arial" w:hAnsi="Arial"/>
          <w:b w:val="false"/>
          <w:bCs w:val="false"/>
          <w:color w:val="F2B705"/>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7.</w:t>
      </w:r>
      <w:r>
        <w:rPr>
          <w:rFonts w:ascii="Arial" w:cs="Arial" w:eastAsia="Arial" w:hAnsi="Arial"/>
          <w:sz w:val="23"/>
          <w:szCs w:val="23"/>
          <w:rtl/>
        </w:rPr>
        <w:t xml:space="preserve"> לשון: מצאו בסיפור שלוש מילים מהשורש ב־ח־ר והעתיקו אותן.</w:t>
      </w:r>
    </w:p>
    <w:p>
      <w:pPr>
        <w:pBdr>
          <w:bottom w:val="single" w:color="9A9A9A" w:sz="4" w:space="1"/>
        </w:pBdr>
        <w:bidi/>
        <w:spacing w:after="0" w:before="300"/>
      </w:pPr>
      <w:r>
        <w:rPr>
          <w:rFonts w:ascii="Arial" w:cs="Arial" w:eastAsia="Arial" w:hAnsi="Arial"/>
        </w:rPr>
        <w:t xml:space="preserve"> </w:t>
      </w:r>
    </w:p>
    <w:p>
      <w:pPr>
        <w:spacing w:after="0" w:before="0" w:line="120"/>
      </w:pPr>
    </w:p>
    <w:p>
      <w:pPr>
        <w:keepNext/>
        <w:keepLines/>
        <w:bidi/>
        <w:spacing w:after="60" w:before="160" w:line="276"/>
        <w:jc w:val="start"/>
      </w:pPr>
      <w:r>
        <w:rPr>
          <w:rFonts w:ascii="Arial" w:cs="Arial" w:eastAsia="Arial" w:hAnsi="Arial"/>
          <w:b w:val="false"/>
          <w:bCs w:val="false"/>
          <w:color w:val="D32F2F"/>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8.</w:t>
      </w:r>
      <w:r>
        <w:rPr>
          <w:rFonts w:ascii="Arial" w:cs="Arial" w:eastAsia="Arial" w:hAnsi="Arial"/>
          <w:sz w:val="23"/>
          <w:szCs w:val="23"/>
          <w:rtl/>
        </w:rPr>
        <w:t xml:space="preserve"> איתי אמר: "זה לא הוגן." מה היה הוגן בתהליך, ומה אולי לא? הציעו דרך נוספת לכבד את דעת המיעוט.</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spacing w:after="0" w:before="0" w:line="120"/>
      </w:pPr>
    </w:p>
    <w:p>
      <w:pPr>
        <w:keepNext/>
        <w:keepLines/>
        <w:pageBreakBefore/>
        <w:pBdr>
          <w:bottom w:val="single" w:color="F8BBD0" w:sz="8" w:space="2"/>
        </w:pBdr>
        <w:bidi/>
        <w:spacing w:after="60" w:before="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קלפי כיתתית – עושים בעצמנו</w:t>
      </w:r>
    </w:p>
    <w:p>
      <w:pPr>
        <w:keepNext/>
        <w:keepLines/>
        <w:bidi/>
        <w:spacing w:after="60" w:before="160" w:line="276"/>
        <w:jc w:val="start"/>
      </w:pPr>
      <w:r>
        <w:rPr>
          <w:rFonts w:ascii="Arial" w:cs="Arial" w:eastAsia="Arial" w:hAnsi="Arial"/>
          <w:b w:val="false"/>
          <w:bCs w:val="false"/>
          <w:color w:val="F2B705"/>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9.</w:t>
      </w:r>
      <w:r>
        <w:rPr>
          <w:rFonts w:ascii="Arial" w:cs="Arial" w:eastAsia="Arial" w:hAnsi="Arial"/>
          <w:sz w:val="23"/>
          <w:szCs w:val="23"/>
          <w:rtl/>
        </w:rPr>
        <w:t xml:space="preserve"> ערכו הצבעה בקבוצה או בכיתה על נושא מחיי היום־יום (למשל: איזה משחק נשחק בשיעור הבא, איזו מוזיקה תתנגן בהפסקה). מלאו את הדף לפי השלבים.</w:t>
      </w:r>
    </w:p>
    <w:tbl>
      <w:tblPr>
        <w:bidiVisual/>
        <w:tblW w:type="dxa" w:w="9866"/>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794"/>
        <w:gridCol w:w="3402"/>
        <w:gridCol w:w="5670"/>
      </w:tblGrid>
      <w:tr>
        <w:trPr>
          <w:cantSplit/>
          <w:tblHeader/>
        </w:trPr>
        <w:tc>
          <w:tcPr>
            <w:tcW w:type="dxa" w:w="794"/>
            <w:shd w:fill="E3ECF6" w:color="auto" w:val="clear"/>
            <w:vAlign w:val="center"/>
          </w:tcPr>
          <w:p>
            <w:pPr>
              <w:keepLines/>
              <w:bidi/>
              <w:spacing w:after="20" w:before="20" w:line="276"/>
              <w:jc w:val="center"/>
            </w:pPr>
            <w:r>
              <w:rPr>
                <w:rFonts w:ascii="Arial" w:cs="Arial" w:eastAsia="Arial" w:hAnsi="Arial"/>
                <w:b/>
                <w:bCs/>
                <w:sz w:val="22"/>
                <w:szCs w:val="22"/>
                <w:rtl/>
              </w:rPr>
              <w:t xml:space="preserve">שלב</w:t>
            </w:r>
          </w:p>
        </w:tc>
        <w:tc>
          <w:tcPr>
            <w:tcW w:type="dxa" w:w="3402"/>
            <w:shd w:fill="E3ECF6" w:color="auto" w:val="clear"/>
            <w:vAlign w:val="center"/>
          </w:tcPr>
          <w:p>
            <w:pPr>
              <w:keepLines/>
              <w:bidi/>
              <w:spacing w:after="20" w:before="20" w:line="276"/>
              <w:jc w:val="center"/>
            </w:pPr>
            <w:r>
              <w:rPr>
                <w:rFonts w:ascii="Arial" w:cs="Arial" w:eastAsia="Arial" w:hAnsi="Arial"/>
                <w:b/>
                <w:bCs/>
                <w:sz w:val="22"/>
                <w:szCs w:val="22"/>
                <w:rtl/>
              </w:rPr>
              <w:t xml:space="preserve">מה עושים</w:t>
            </w:r>
          </w:p>
        </w:tc>
        <w:tc>
          <w:tcPr>
            <w:tcW w:type="dxa" w:w="5670"/>
            <w:shd w:fill="E3ECF6" w:color="auto" w:val="clear"/>
            <w:vAlign w:val="center"/>
          </w:tcPr>
          <w:p>
            <w:pPr>
              <w:keepLines/>
              <w:bidi/>
              <w:spacing w:after="20" w:before="20" w:line="276"/>
              <w:jc w:val="center"/>
            </w:pPr>
            <w:r>
              <w:rPr>
                <w:rFonts w:ascii="Arial" w:cs="Arial" w:eastAsia="Arial" w:hAnsi="Arial"/>
                <w:b/>
                <w:bCs/>
                <w:sz w:val="22"/>
                <w:szCs w:val="22"/>
                <w:rtl/>
              </w:rPr>
              <w:t xml:space="preserve">אצלנו</w:t>
            </w:r>
          </w:p>
        </w:tc>
      </w:tr>
      <w:tr>
        <w:trPr>
          <w:cantSplit/>
          <w:tblHeader w:val="false"/>
        </w:trPr>
        <w:tc>
          <w:tcPr>
            <w:tcW w:type="dxa" w:w="794"/>
            <w:vAlign w:val="center"/>
          </w:tcPr>
          <w:p>
            <w:pPr>
              <w:keepLines/>
              <w:bidi/>
              <w:spacing w:after="20" w:before="20" w:line="276"/>
              <w:jc w:val="start"/>
            </w:pPr>
            <w:r>
              <w:rPr>
                <w:rFonts w:ascii="Arial" w:cs="Arial" w:eastAsia="Arial" w:hAnsi="Arial"/>
                <w:b w:val="false"/>
                <w:bCs w:val="false"/>
                <w:sz w:val="22"/>
                <w:szCs w:val="22"/>
                <w:rtl/>
              </w:rPr>
              <w:t xml:space="preserve">1</w:t>
            </w:r>
          </w:p>
        </w:tc>
        <w:tc>
          <w:tcPr>
            <w:tcW w:type="dxa" w:w="3402"/>
            <w:vAlign w:val="center"/>
          </w:tcPr>
          <w:p>
            <w:pPr>
              <w:keepLines/>
              <w:bidi/>
              <w:spacing w:after="20" w:before="20" w:line="276"/>
              <w:jc w:val="start"/>
            </w:pPr>
            <w:r>
              <w:rPr>
                <w:rFonts w:ascii="Arial" w:cs="Arial" w:eastAsia="Arial" w:hAnsi="Arial"/>
                <w:b w:val="false"/>
                <w:bCs w:val="false"/>
                <w:sz w:val="22"/>
                <w:szCs w:val="22"/>
                <w:rtl/>
              </w:rPr>
              <w:t xml:space="preserve">בוחרים שאלה ברורה</w:t>
            </w:r>
          </w:p>
        </w:tc>
        <w:tc>
          <w:tcPr>
            <w:tcW w:type="dxa" w:w="5670"/>
            <w:vAlign w:val="center"/>
          </w:tcPr>
          <w:p>
            <w:pPr>
              <w:keepLines/>
              <w:bidi/>
              <w:spacing w:after="20" w:before="20" w:line="276"/>
              <w:jc w:val="start"/>
            </w:pPr>
          </w:p>
        </w:tc>
      </w:tr>
      <w:tr>
        <w:trPr>
          <w:cantSplit/>
          <w:tblHeader w:val="false"/>
        </w:trPr>
        <w:tc>
          <w:tcPr>
            <w:tcW w:type="dxa" w:w="794"/>
            <w:vAlign w:val="center"/>
          </w:tcPr>
          <w:p>
            <w:pPr>
              <w:keepLines/>
              <w:bidi/>
              <w:spacing w:after="20" w:before="20" w:line="276"/>
              <w:jc w:val="start"/>
            </w:pPr>
            <w:r>
              <w:rPr>
                <w:rFonts w:ascii="Arial" w:cs="Arial" w:eastAsia="Arial" w:hAnsi="Arial"/>
                <w:b w:val="false"/>
                <w:bCs w:val="false"/>
                <w:sz w:val="22"/>
                <w:szCs w:val="22"/>
                <w:rtl/>
              </w:rPr>
              <w:t xml:space="preserve">2</w:t>
            </w:r>
          </w:p>
        </w:tc>
        <w:tc>
          <w:tcPr>
            <w:tcW w:type="dxa" w:w="3402"/>
            <w:vAlign w:val="center"/>
          </w:tcPr>
          <w:p>
            <w:pPr>
              <w:keepLines/>
              <w:bidi/>
              <w:spacing w:after="20" w:before="20" w:line="276"/>
              <w:jc w:val="start"/>
            </w:pPr>
            <w:r>
              <w:rPr>
                <w:rFonts w:ascii="Arial" w:cs="Arial" w:eastAsia="Arial" w:hAnsi="Arial"/>
                <w:b w:val="false"/>
                <w:bCs w:val="false"/>
                <w:sz w:val="22"/>
                <w:szCs w:val="22"/>
                <w:rtl/>
              </w:rPr>
              <w:t xml:space="preserve">מציעים 2–3 אפשרויות</w:t>
            </w:r>
          </w:p>
        </w:tc>
        <w:tc>
          <w:tcPr>
            <w:tcW w:type="dxa" w:w="5670"/>
            <w:vAlign w:val="center"/>
          </w:tcPr>
          <w:p>
            <w:pPr>
              <w:keepLines/>
              <w:bidi/>
              <w:spacing w:after="20" w:before="20" w:line="276"/>
              <w:jc w:val="start"/>
            </w:pPr>
          </w:p>
        </w:tc>
      </w:tr>
      <w:tr>
        <w:trPr>
          <w:cantSplit/>
          <w:tblHeader w:val="false"/>
        </w:trPr>
        <w:tc>
          <w:tcPr>
            <w:tcW w:type="dxa" w:w="794"/>
            <w:vAlign w:val="center"/>
          </w:tcPr>
          <w:p>
            <w:pPr>
              <w:keepLines/>
              <w:bidi/>
              <w:spacing w:after="20" w:before="20" w:line="276"/>
              <w:jc w:val="start"/>
            </w:pPr>
            <w:r>
              <w:rPr>
                <w:rFonts w:ascii="Arial" w:cs="Arial" w:eastAsia="Arial" w:hAnsi="Arial"/>
                <w:b w:val="false"/>
                <w:bCs w:val="false"/>
                <w:sz w:val="22"/>
                <w:szCs w:val="22"/>
                <w:rtl/>
              </w:rPr>
              <w:t xml:space="preserve">3</w:t>
            </w:r>
          </w:p>
        </w:tc>
        <w:tc>
          <w:tcPr>
            <w:tcW w:type="dxa" w:w="3402"/>
            <w:vAlign w:val="center"/>
          </w:tcPr>
          <w:p>
            <w:pPr>
              <w:keepLines/>
              <w:bidi/>
              <w:spacing w:after="20" w:before="20" w:line="276"/>
              <w:jc w:val="start"/>
            </w:pPr>
            <w:r>
              <w:rPr>
                <w:rFonts w:ascii="Arial" w:cs="Arial" w:eastAsia="Arial" w:hAnsi="Arial"/>
                <w:b w:val="false"/>
                <w:bCs w:val="false"/>
                <w:sz w:val="22"/>
                <w:szCs w:val="22"/>
                <w:rtl/>
              </w:rPr>
              <w:t xml:space="preserve">כל מי שרוצה מציג נימוק בדקה אחת</w:t>
            </w:r>
          </w:p>
        </w:tc>
        <w:tc>
          <w:tcPr>
            <w:tcW w:type="dxa" w:w="5670"/>
            <w:vAlign w:val="center"/>
          </w:tcPr>
          <w:p>
            <w:pPr>
              <w:keepLines/>
              <w:bidi/>
              <w:spacing w:after="20" w:before="20" w:line="276"/>
              <w:jc w:val="start"/>
            </w:pPr>
            <w:r>
              <w:rPr>
                <w:rFonts w:ascii="Arial" w:cs="Arial" w:eastAsia="Arial" w:hAnsi="Arial"/>
                <w:b w:val="false"/>
                <w:bCs w:val="false"/>
                <w:sz w:val="22"/>
                <w:szCs w:val="22"/>
                <w:rtl/>
              </w:rPr>
              <w:t xml:space="preserve">הנימוק שלי:</w:t>
            </w:r>
          </w:p>
        </w:tc>
      </w:tr>
      <w:tr>
        <w:trPr>
          <w:cantSplit/>
          <w:tblHeader w:val="false"/>
        </w:trPr>
        <w:tc>
          <w:tcPr>
            <w:tcW w:type="dxa" w:w="794"/>
            <w:vAlign w:val="center"/>
          </w:tcPr>
          <w:p>
            <w:pPr>
              <w:keepLines/>
              <w:bidi/>
              <w:spacing w:after="20" w:before="20" w:line="276"/>
              <w:jc w:val="start"/>
            </w:pPr>
            <w:r>
              <w:rPr>
                <w:rFonts w:ascii="Arial" w:cs="Arial" w:eastAsia="Arial" w:hAnsi="Arial"/>
                <w:b w:val="false"/>
                <w:bCs w:val="false"/>
                <w:sz w:val="22"/>
                <w:szCs w:val="22"/>
                <w:rtl/>
              </w:rPr>
              <w:t xml:space="preserve">4</w:t>
            </w:r>
          </w:p>
        </w:tc>
        <w:tc>
          <w:tcPr>
            <w:tcW w:type="dxa" w:w="3402"/>
            <w:vAlign w:val="center"/>
          </w:tcPr>
          <w:p>
            <w:pPr>
              <w:keepLines/>
              <w:bidi/>
              <w:spacing w:after="20" w:before="20" w:line="276"/>
              <w:jc w:val="start"/>
            </w:pPr>
            <w:r>
              <w:rPr>
                <w:rFonts w:ascii="Arial" w:cs="Arial" w:eastAsia="Arial" w:hAnsi="Arial"/>
                <w:b w:val="false"/>
                <w:bCs w:val="false"/>
                <w:sz w:val="22"/>
                <w:szCs w:val="22"/>
                <w:rtl/>
              </w:rPr>
              <w:t xml:space="preserve">מצביעים בפתק מקופל (הצבעה חשאית)</w:t>
            </w:r>
          </w:p>
        </w:tc>
        <w:tc>
          <w:tcPr>
            <w:tcW w:type="dxa" w:w="5670"/>
            <w:vAlign w:val="center"/>
          </w:tcPr>
          <w:p>
            <w:pPr>
              <w:keepLines/>
              <w:bidi/>
              <w:spacing w:after="20" w:before="20" w:line="276"/>
              <w:jc w:val="start"/>
            </w:pPr>
            <w:r>
              <w:rPr>
                <w:rFonts w:ascii="Arial" w:cs="Arial" w:eastAsia="Arial" w:hAnsi="Arial"/>
                <w:b w:val="false"/>
                <w:bCs w:val="false"/>
                <w:sz w:val="22"/>
                <w:szCs w:val="22"/>
                <w:rtl/>
              </w:rPr>
              <w:t xml:space="preserve">✓</w:t>
            </w:r>
          </w:p>
        </w:tc>
      </w:tr>
      <w:tr>
        <w:trPr>
          <w:cantSplit/>
          <w:tblHeader w:val="false"/>
        </w:trPr>
        <w:tc>
          <w:tcPr>
            <w:tcW w:type="dxa" w:w="794"/>
            <w:vAlign w:val="center"/>
          </w:tcPr>
          <w:p>
            <w:pPr>
              <w:keepLines/>
              <w:bidi/>
              <w:spacing w:after="20" w:before="20" w:line="276"/>
              <w:jc w:val="start"/>
            </w:pPr>
            <w:r>
              <w:rPr>
                <w:rFonts w:ascii="Arial" w:cs="Arial" w:eastAsia="Arial" w:hAnsi="Arial"/>
                <w:b w:val="false"/>
                <w:bCs w:val="false"/>
                <w:sz w:val="22"/>
                <w:szCs w:val="22"/>
                <w:rtl/>
              </w:rPr>
              <w:t xml:space="preserve">5</w:t>
            </w:r>
          </w:p>
        </w:tc>
        <w:tc>
          <w:tcPr>
            <w:tcW w:type="dxa" w:w="3402"/>
            <w:vAlign w:val="center"/>
          </w:tcPr>
          <w:p>
            <w:pPr>
              <w:keepLines/>
              <w:bidi/>
              <w:spacing w:after="20" w:before="20" w:line="276"/>
              <w:jc w:val="start"/>
            </w:pPr>
            <w:r>
              <w:rPr>
                <w:rFonts w:ascii="Arial" w:cs="Arial" w:eastAsia="Arial" w:hAnsi="Arial"/>
                <w:b w:val="false"/>
                <w:bCs w:val="false"/>
                <w:sz w:val="22"/>
                <w:szCs w:val="22"/>
                <w:rtl/>
              </w:rPr>
              <w:t xml:space="preserve">סופרים את הקולות מול כולם</w:t>
            </w:r>
          </w:p>
        </w:tc>
        <w:tc>
          <w:tcPr>
            <w:tcW w:type="dxa" w:w="5670"/>
            <w:vAlign w:val="center"/>
          </w:tcPr>
          <w:p>
            <w:pPr>
              <w:keepLines/>
              <w:bidi/>
              <w:spacing w:after="20" w:before="20" w:line="276"/>
              <w:jc w:val="start"/>
            </w:pPr>
            <w:r>
              <w:rPr>
                <w:rFonts w:ascii="Arial" w:cs="Arial" w:eastAsia="Arial" w:hAnsi="Arial"/>
                <w:b w:val="false"/>
                <w:bCs w:val="false"/>
                <w:sz w:val="22"/>
                <w:szCs w:val="22"/>
                <w:rtl/>
              </w:rPr>
              <w:t xml:space="preserve">ראו טבלה למטה</w:t>
            </w:r>
          </w:p>
        </w:tc>
      </w:tr>
      <w:tr>
        <w:trPr>
          <w:cantSplit/>
          <w:tblHeader w:val="false"/>
        </w:trPr>
        <w:tc>
          <w:tcPr>
            <w:tcW w:type="dxa" w:w="794"/>
            <w:vAlign w:val="center"/>
          </w:tcPr>
          <w:p>
            <w:pPr>
              <w:keepLines/>
              <w:bidi/>
              <w:spacing w:after="20" w:before="20" w:line="276"/>
              <w:jc w:val="start"/>
            </w:pPr>
            <w:r>
              <w:rPr>
                <w:rFonts w:ascii="Arial" w:cs="Arial" w:eastAsia="Arial" w:hAnsi="Arial"/>
                <w:b w:val="false"/>
                <w:bCs w:val="false"/>
                <w:sz w:val="22"/>
                <w:szCs w:val="22"/>
                <w:rtl/>
              </w:rPr>
              <w:t xml:space="preserve">6</w:t>
            </w:r>
          </w:p>
        </w:tc>
        <w:tc>
          <w:tcPr>
            <w:tcW w:type="dxa" w:w="3402"/>
            <w:vAlign w:val="center"/>
          </w:tcPr>
          <w:p>
            <w:pPr>
              <w:keepLines/>
              <w:bidi/>
              <w:spacing w:after="20" w:before="20" w:line="276"/>
              <w:jc w:val="start"/>
            </w:pPr>
            <w:r>
              <w:rPr>
                <w:rFonts w:ascii="Arial" w:cs="Arial" w:eastAsia="Arial" w:hAnsi="Arial"/>
                <w:b w:val="false"/>
                <w:bCs w:val="false"/>
                <w:sz w:val="22"/>
                <w:szCs w:val="22"/>
                <w:rtl/>
              </w:rPr>
              <w:t xml:space="preserve">משוחחים על התוצאה</w:t>
            </w:r>
          </w:p>
        </w:tc>
        <w:tc>
          <w:tcPr>
            <w:tcW w:type="dxa" w:w="5670"/>
            <w:vAlign w:val="center"/>
          </w:tcPr>
          <w:p>
            <w:pPr>
              <w:keepLines/>
              <w:bidi/>
              <w:spacing w:after="20" w:before="20" w:line="276"/>
              <w:jc w:val="start"/>
            </w:pPr>
            <w:r>
              <w:rPr>
                <w:rFonts w:ascii="Arial" w:cs="Arial" w:eastAsia="Arial" w:hAnsi="Arial"/>
                <w:b w:val="false"/>
                <w:bCs w:val="false"/>
                <w:sz w:val="22"/>
                <w:szCs w:val="22"/>
                <w:rtl/>
              </w:rPr>
              <w:t xml:space="preserve">ראו שאלות למטה</w:t>
            </w:r>
          </w:p>
        </w:tc>
      </w:tr>
    </w:tbl>
    <w:p>
      <w:pPr>
        <w:spacing w:after="0" w:before="0" w:line="80"/>
      </w:pPr>
    </w:p>
    <w:tbl>
      <w:tblPr>
        <w:bidiVisual/>
        <w:tblW w:type="dxa" w:w="9866"/>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3402"/>
        <w:gridCol w:w="4196"/>
        <w:gridCol w:w="2268"/>
      </w:tblGrid>
      <w:tr>
        <w:trPr>
          <w:cantSplit/>
          <w:tblHeader/>
        </w:trPr>
        <w:tc>
          <w:tcPr>
            <w:tcW w:type="dxa" w:w="3402"/>
            <w:shd w:fill="E3ECF6" w:color="auto" w:val="clear"/>
            <w:vAlign w:val="center"/>
          </w:tcPr>
          <w:p>
            <w:pPr>
              <w:keepLines/>
              <w:bidi/>
              <w:spacing w:after="20" w:before="20" w:line="276"/>
              <w:jc w:val="center"/>
            </w:pPr>
            <w:r>
              <w:rPr>
                <w:rFonts w:ascii="Arial" w:cs="Arial" w:eastAsia="Arial" w:hAnsi="Arial"/>
                <w:b/>
                <w:bCs/>
                <w:sz w:val="22"/>
                <w:szCs w:val="22"/>
                <w:rtl/>
              </w:rPr>
              <w:t xml:space="preserve">האפשרות</w:t>
            </w:r>
          </w:p>
        </w:tc>
        <w:tc>
          <w:tcPr>
            <w:tcW w:type="dxa" w:w="4196"/>
            <w:shd w:fill="E3ECF6" w:color="auto" w:val="clear"/>
            <w:vAlign w:val="center"/>
          </w:tcPr>
          <w:p>
            <w:pPr>
              <w:keepLines/>
              <w:bidi/>
              <w:spacing w:after="20" w:before="20" w:line="276"/>
              <w:jc w:val="center"/>
            </w:pPr>
            <w:r>
              <w:rPr>
                <w:rFonts w:ascii="Arial" w:cs="Arial" w:eastAsia="Arial" w:hAnsi="Arial"/>
                <w:b/>
                <w:bCs/>
                <w:sz w:val="22"/>
                <w:szCs w:val="22"/>
                <w:rtl/>
              </w:rPr>
              <w:t xml:space="preserve">ספירה (סמנו קווים: ||||)</w:t>
            </w:r>
          </w:p>
        </w:tc>
        <w:tc>
          <w:tcPr>
            <w:tcW w:type="dxa" w:w="2268"/>
            <w:shd w:fill="E3ECF6" w:color="auto" w:val="clear"/>
            <w:vAlign w:val="center"/>
          </w:tcPr>
          <w:p>
            <w:pPr>
              <w:keepLines/>
              <w:bidi/>
              <w:spacing w:after="20" w:before="20" w:line="276"/>
              <w:jc w:val="center"/>
            </w:pPr>
            <w:r>
              <w:rPr>
                <w:rFonts w:ascii="Arial" w:cs="Arial" w:eastAsia="Arial" w:hAnsi="Arial"/>
                <w:b/>
                <w:bCs/>
                <w:sz w:val="22"/>
                <w:szCs w:val="22"/>
                <w:rtl/>
              </w:rPr>
              <w:t xml:space="preserve">סה״כ קולות</w:t>
            </w:r>
          </w:p>
        </w:tc>
      </w:tr>
      <w:tr>
        <w:trPr>
          <w:cantSplit/>
          <w:tblHeader w:val="false"/>
          <w:trHeight w:val="510" w:hRule="atLeast"/>
        </w:trPr>
        <w:tc>
          <w:tcPr>
            <w:tcW w:type="dxa" w:w="3402"/>
            <w:vAlign w:val="center"/>
          </w:tcPr>
          <w:p>
            <w:pPr>
              <w:keepLines/>
              <w:bidi/>
              <w:spacing w:after="20" w:before="20" w:line="276"/>
              <w:jc w:val="start"/>
            </w:pPr>
          </w:p>
        </w:tc>
        <w:tc>
          <w:tcPr>
            <w:tcW w:type="dxa" w:w="4196"/>
            <w:vAlign w:val="center"/>
          </w:tcPr>
          <w:p>
            <w:pPr>
              <w:keepLines/>
              <w:bidi/>
              <w:spacing w:after="20" w:before="20" w:line="276"/>
              <w:jc w:val="start"/>
            </w:pPr>
          </w:p>
        </w:tc>
        <w:tc>
          <w:tcPr>
            <w:tcW w:type="dxa" w:w="2268"/>
            <w:vAlign w:val="center"/>
          </w:tcPr>
          <w:p>
            <w:pPr>
              <w:keepLines/>
              <w:bidi/>
              <w:spacing w:after="20" w:before="20" w:line="276"/>
              <w:jc w:val="start"/>
            </w:pPr>
          </w:p>
        </w:tc>
      </w:tr>
      <w:tr>
        <w:trPr>
          <w:cantSplit/>
          <w:tblHeader w:val="false"/>
          <w:trHeight w:val="510" w:hRule="atLeast"/>
        </w:trPr>
        <w:tc>
          <w:tcPr>
            <w:tcW w:type="dxa" w:w="3402"/>
            <w:vAlign w:val="center"/>
          </w:tcPr>
          <w:p>
            <w:pPr>
              <w:keepLines/>
              <w:bidi/>
              <w:spacing w:after="20" w:before="20" w:line="276"/>
              <w:jc w:val="start"/>
            </w:pPr>
          </w:p>
        </w:tc>
        <w:tc>
          <w:tcPr>
            <w:tcW w:type="dxa" w:w="4196"/>
            <w:vAlign w:val="center"/>
          </w:tcPr>
          <w:p>
            <w:pPr>
              <w:keepLines/>
              <w:bidi/>
              <w:spacing w:after="20" w:before="20" w:line="276"/>
              <w:jc w:val="start"/>
            </w:pPr>
          </w:p>
        </w:tc>
        <w:tc>
          <w:tcPr>
            <w:tcW w:type="dxa" w:w="2268"/>
            <w:vAlign w:val="center"/>
          </w:tcPr>
          <w:p>
            <w:pPr>
              <w:keepLines/>
              <w:bidi/>
              <w:spacing w:after="20" w:before="20" w:line="276"/>
              <w:jc w:val="start"/>
            </w:pPr>
          </w:p>
        </w:tc>
      </w:tr>
      <w:tr>
        <w:trPr>
          <w:cantSplit/>
          <w:tblHeader w:val="false"/>
          <w:trHeight w:val="510" w:hRule="atLeast"/>
        </w:trPr>
        <w:tc>
          <w:tcPr>
            <w:tcW w:type="dxa" w:w="3402"/>
            <w:vAlign w:val="center"/>
          </w:tcPr>
          <w:p>
            <w:pPr>
              <w:keepLines/>
              <w:bidi/>
              <w:spacing w:after="20" w:before="20" w:line="276"/>
              <w:jc w:val="start"/>
            </w:pPr>
          </w:p>
        </w:tc>
        <w:tc>
          <w:tcPr>
            <w:tcW w:type="dxa" w:w="4196"/>
            <w:vAlign w:val="center"/>
          </w:tcPr>
          <w:p>
            <w:pPr>
              <w:keepLines/>
              <w:bidi/>
              <w:spacing w:after="20" w:before="20" w:line="276"/>
              <w:jc w:val="start"/>
            </w:pPr>
          </w:p>
        </w:tc>
        <w:tc>
          <w:tcPr>
            <w:tcW w:type="dxa" w:w="2268"/>
            <w:vAlign w:val="center"/>
          </w:tcPr>
          <w:p>
            <w:pPr>
              <w:keepLines/>
              <w:bidi/>
              <w:spacing w:after="20" w:before="20" w:line="276"/>
              <w:jc w:val="start"/>
            </w:pPr>
          </w:p>
        </w:tc>
      </w:tr>
    </w:tbl>
    <w:p>
      <w:pPr>
        <w:spacing w:after="0" w:before="0" w:line="80"/>
      </w:pPr>
    </w:p>
    <w:p>
      <w:pPr>
        <w:keepLines/>
        <w:bidi/>
        <w:spacing w:after="40" w:before="110" w:line="276"/>
        <w:jc w:val="start"/>
      </w:pPr>
      <w:r>
        <w:rPr>
          <w:rFonts w:ascii="Arial" w:cs="Arial" w:eastAsia="Arial" w:hAnsi="Arial"/>
          <w:sz w:val="22"/>
          <w:szCs w:val="22"/>
          <w:rtl/>
        </w:rPr>
        <w:t xml:space="preserve">• איך הרגשתי כשהתוצאה פורסמה? ________________________________________________</w:t>
      </w:r>
    </w:p>
    <w:p>
      <w:pPr>
        <w:keepLines/>
        <w:bidi/>
        <w:spacing w:after="40" w:before="110" w:line="276"/>
        <w:jc w:val="start"/>
      </w:pPr>
      <w:r>
        <w:rPr>
          <w:rFonts w:ascii="Arial" w:cs="Arial" w:eastAsia="Arial" w:hAnsi="Arial"/>
          <w:sz w:val="22"/>
          <w:szCs w:val="22"/>
          <w:rtl/>
        </w:rPr>
        <w:t xml:space="preserve">• מה יעזור לי לכבד את ההחלטה גם אם לא בחרתי בה? ______________________________</w:t>
      </w:r>
    </w:p>
    <w:p>
      <w:pPr>
        <w:keepNext/>
        <w:keepLines/>
        <w:pBdr>
          <w:bottom w:val="single" w:color="F8BBD0" w:sz="8" w:space="2"/>
        </w:pBdr>
        <w:bidi/>
        <w:spacing w:after="60" w:before="18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דילמות לדיון</w:t>
      </w:r>
    </w:p>
    <w:tbl>
      <w:tblPr>
        <w:bidiVisual/>
        <w:tblW w:type="dxa" w:w="9867"/>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60"/>
          <w:left w:type="dxa" w:w="120"/>
          <w:bottom w:type="dxa" w:w="60"/>
          <w:right w:type="dxa" w:w="120"/>
        </w:tblCellMar>
      </w:tblPr>
      <w:tblGrid>
        <w:gridCol w:w="3289"/>
        <w:gridCol w:w="3289"/>
        <w:gridCol w:w="3289"/>
      </w:tblGrid>
      <w:tr>
        <w:trPr>
          <w:cantSplit/>
        </w:trPr>
        <w:tc>
          <w:tcPr>
            <w:tcW w:type="dxa" w:w="3289"/>
            <w:tcBorders>
              <w:top w:val="single" w:color="F2B705" w:sz="8"/>
              <w:left w:val="single" w:color="F2B705" w:sz="8"/>
              <w:bottom w:val="single" w:color="F2B705" w:sz="8"/>
              <w:right w:val="single" w:color="F2B705" w:sz="8"/>
            </w:tcBorders>
            <w:shd w:fill="FFFDE7" w:color="auto" w:val="clear"/>
            <w:vAlign w:val="top"/>
          </w:tcPr>
          <w:p>
            <w:pPr>
              <w:keepLines/>
              <w:bidi/>
              <w:spacing w:after="20" w:before="40" w:line="276"/>
              <w:jc w:val="center"/>
            </w:pPr>
            <w:r>
              <w:rPr>
                <w:rFonts w:ascii="Noto Emoji" w:cs="Noto Emoji" w:eastAsia="Noto Emoji" w:hAnsi="Noto Emoji"/>
                <w:b w:val="false"/>
                <w:bCs w:val="false"/>
                <w:color w:val="E65100"/>
                <w:sz w:val="40"/>
                <w:szCs w:val="40"/>
                <w:rtl w:val="false"/>
              </w:rPr>
              <w:t xml:space="preserve">⚽</w:t>
            </w:r>
          </w:p>
          <w:p>
            <w:pPr>
              <w:keepLines/>
              <w:bidi/>
              <w:spacing w:after="60" w:before="0" w:line="276"/>
              <w:jc w:val="center"/>
            </w:pPr>
            <w:r>
              <w:rPr>
                <w:rFonts w:ascii="Arial" w:cs="Arial" w:eastAsia="Arial" w:hAnsi="Arial"/>
                <w:sz w:val="20"/>
                <w:szCs w:val="20"/>
                <w:rtl/>
              </w:rPr>
              <w:t xml:space="preserve">רוב הכיתה רוצה לשחק כדורגל בהפסקה, ושני תלמידים לא יכולים לשחק בגלל פציעה. האם הרוב תמיד צודק?</w:t>
            </w:r>
          </w:p>
        </w:tc>
        <w:tc>
          <w:tcPr>
            <w:tcW w:type="dxa" w:w="3289"/>
            <w:tcBorders>
              <w:top w:val="single" w:color="F2B705" w:sz="8"/>
              <w:left w:val="single" w:color="F2B705" w:sz="8"/>
              <w:bottom w:val="single" w:color="F2B705" w:sz="8"/>
              <w:right w:val="single" w:color="F2B705" w:sz="8"/>
            </w:tcBorders>
            <w:shd w:fill="FFFDE7" w:color="auto" w:val="clear"/>
            <w:vAlign w:val="top"/>
          </w:tcPr>
          <w:p>
            <w:pPr>
              <w:keepLines/>
              <w:bidi/>
              <w:spacing w:after="20" w:before="40" w:line="276"/>
              <w:jc w:val="center"/>
            </w:pPr>
            <w:r>
              <w:rPr>
                <w:rFonts w:ascii="Noto Emoji" w:cs="Noto Emoji" w:eastAsia="Noto Emoji" w:hAnsi="Noto Emoji"/>
                <w:b w:val="false"/>
                <w:bCs w:val="false"/>
                <w:color w:val="E65100"/>
                <w:sz w:val="40"/>
                <w:szCs w:val="40"/>
                <w:rtl w:val="false"/>
              </w:rPr>
              <w:t xml:space="preserve">🤫</w:t>
            </w:r>
          </w:p>
          <w:p>
            <w:pPr>
              <w:keepLines/>
              <w:bidi/>
              <w:spacing w:after="60" w:before="0" w:line="276"/>
              <w:jc w:val="center"/>
            </w:pPr>
            <w:r>
              <w:rPr>
                <w:rFonts w:ascii="Arial" w:cs="Arial" w:eastAsia="Arial" w:hAnsi="Arial"/>
                <w:sz w:val="20"/>
                <w:szCs w:val="20"/>
                <w:rtl/>
              </w:rPr>
              <w:t xml:space="preserve">חבר מבקש ממך להצביע כמוהו "כי אנחנו חברים". מה עושים?</w:t>
            </w:r>
          </w:p>
        </w:tc>
        <w:tc>
          <w:tcPr>
            <w:tcW w:type="dxa" w:w="3289"/>
            <w:tcBorders>
              <w:top w:val="single" w:color="F2B705" w:sz="8"/>
              <w:left w:val="single" w:color="F2B705" w:sz="8"/>
              <w:bottom w:val="single" w:color="F2B705" w:sz="8"/>
              <w:right w:val="single" w:color="F2B705" w:sz="8"/>
            </w:tcBorders>
            <w:shd w:fill="FFFDE7" w:color="auto" w:val="clear"/>
            <w:vAlign w:val="top"/>
          </w:tcPr>
          <w:p>
            <w:pPr>
              <w:keepLines/>
              <w:bidi/>
              <w:spacing w:after="20" w:before="40" w:line="276"/>
              <w:jc w:val="center"/>
            </w:pPr>
            <w:r>
              <w:rPr>
                <w:rFonts w:ascii="Noto Emoji" w:cs="Noto Emoji" w:eastAsia="Noto Emoji" w:hAnsi="Noto Emoji"/>
                <w:b w:val="false"/>
                <w:bCs w:val="false"/>
                <w:color w:val="E65100"/>
                <w:sz w:val="40"/>
                <w:szCs w:val="40"/>
                <w:rtl w:val="false"/>
              </w:rPr>
              <w:t xml:space="preserve">⚖️</w:t>
            </w:r>
          </w:p>
          <w:p>
            <w:pPr>
              <w:keepLines/>
              <w:bidi/>
              <w:spacing w:after="60" w:before="0" w:line="276"/>
              <w:jc w:val="center"/>
            </w:pPr>
            <w:r>
              <w:rPr>
                <w:rFonts w:ascii="Arial" w:cs="Arial" w:eastAsia="Arial" w:hAnsi="Arial"/>
                <w:sz w:val="20"/>
                <w:szCs w:val="20"/>
                <w:rtl/>
              </w:rPr>
              <w:t xml:space="preserve">ההצבעה הסתיימה בתיקו. איך מחליטים בדרך הוגנת?</w:t>
            </w:r>
          </w:p>
        </w:tc>
      </w:tr>
    </w:tbl>
    <w:p>
      <w:pPr>
        <w:spacing w:after="0" w:before="0" w:line="80"/>
      </w:pPr>
    </w:p>
    <w:p>
      <w:pPr>
        <w:keepNext/>
        <w:keepLines/>
        <w:bidi/>
        <w:spacing w:after="60" w:before="160" w:line="276"/>
        <w:jc w:val="start"/>
      </w:pPr>
      <w:r>
        <w:rPr>
          <w:rFonts w:ascii="Arial" w:cs="Arial" w:eastAsia="Arial" w:hAnsi="Arial"/>
          <w:b w:val="false"/>
          <w:bCs w:val="false"/>
          <w:color w:val="D32F2F"/>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10.</w:t>
      </w:r>
      <w:r>
        <w:rPr>
          <w:rFonts w:ascii="Arial" w:cs="Arial" w:eastAsia="Arial" w:hAnsi="Arial"/>
          <w:sz w:val="23"/>
          <w:szCs w:val="23"/>
          <w:rtl/>
        </w:rPr>
        <w:t xml:space="preserve"> בחרו דילמה אחת וכתבו את דעתכם בשניים־שלושה משפטים. השתמשו במילת נימוק (כי / לכן / מפני ש).</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spacing w:after="0" w:before="0" w:line="120"/>
      </w:pPr>
    </w:p>
    <w:p>
      <w:pPr>
        <w:keepNext/>
        <w:keepLines/>
        <w:pageBreakBefore/>
        <w:pBdr>
          <w:bottom w:val="single" w:color="F8BBD0" w:sz="8" w:space="2"/>
        </w:pBdr>
        <w:bidi/>
        <w:spacing w:after="60" w:before="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מבוך הקלפי</w:t>
      </w:r>
    </w:p>
    <w:p>
      <w:pPr>
        <w:keepNext/>
        <w:keepLines/>
        <w:bidi/>
        <w:spacing w:after="60" w:before="40" w:line="276"/>
        <w:jc w:val="start"/>
      </w:pPr>
      <w:r>
        <w:rPr>
          <w:rFonts w:ascii="Arial" w:cs="Arial" w:eastAsia="Arial" w:hAnsi="Arial"/>
          <w:sz w:val="22"/>
          <w:szCs w:val="22"/>
          <w:rtl/>
        </w:rPr>
        <w:t xml:space="preserve">עזרו לפתק ההצבעה להגיע אל הקלפי! היכנסו מהחץ הירוק ומצאו את הדרך.</w:t>
      </w:r>
    </w:p>
    <w:p>
      <w:pPr>
        <w:keepLines/>
        <w:spacing w:after="60" w:before="60"/>
        <w:jc w:val="center"/>
      </w:pPr>
      <w:r>
        <w:drawing>
          <wp:inline distT="0" distB="0" distL="0" distR="0">
            <wp:extent cx="4143375" cy="3352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43375" cy="3352800"/>
                    </a:xfrm>
                    <a:prstGeom prst="rect">
                      <a:avLst/>
                    </a:prstGeom>
                  </pic:spPr>
                </pic:pic>
              </a:graphicData>
            </a:graphic>
          </wp:inline>
        </w:drawing>
      </w:r>
    </w:p>
    <w:p>
      <w:pPr>
        <w:keepNext/>
        <w:keepLines/>
        <w:pBdr>
          <w:bottom w:val="single" w:color="F8BBD0" w:sz="8" w:space="2"/>
        </w:pBdr>
        <w:bidi/>
        <w:spacing w:after="60" w:before="18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חידות בחירות</w:t>
      </w:r>
    </w:p>
    <w:tbl>
      <w:tblPr>
        <w:bidiVisual/>
        <w:tblW w:type="dxa" w:w="9866"/>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794"/>
        <w:gridCol w:w="6237"/>
        <w:gridCol w:w="2835"/>
      </w:tblGrid>
      <w:tr>
        <w:trPr>
          <w:cantSplit/>
        </w:trPr>
        <w:tc>
          <w:tcPr>
            <w:tcW w:type="dxa" w:w="794"/>
            <w:vAlign w:val="center"/>
          </w:tcPr>
          <w:p>
            <w:pPr>
              <w:keepLines/>
              <w:bidi/>
              <w:spacing w:after="20" w:before="20" w:line="276"/>
              <w:jc w:val="center"/>
            </w:pPr>
            <w:r>
              <w:rPr>
                <w:rFonts w:ascii="Noto Emoji" w:cs="Noto Emoji" w:eastAsia="Noto Emoji" w:hAnsi="Noto Emoji"/>
                <w:b w:val="false"/>
                <w:bCs w:val="false"/>
                <w:color w:val="E65100"/>
                <w:sz w:val="22"/>
                <w:szCs w:val="22"/>
                <w:rtl w:val="false"/>
              </w:rPr>
              <w:t xml:space="preserve">❓</w:t>
            </w:r>
            <w:r>
              <w:rPr>
                <w:rFonts w:ascii="Arial" w:cs="Arial" w:eastAsia="Arial" w:hAnsi="Arial"/>
                <w:b/>
                <w:bCs/>
                <w:sz w:val="22"/>
                <w:szCs w:val="22"/>
                <w:rtl/>
              </w:rPr>
              <w:t xml:space="preserve">1</w:t>
            </w:r>
          </w:p>
        </w:tc>
        <w:tc>
          <w:tcPr>
            <w:tcW w:type="dxa" w:w="6237"/>
            <w:vAlign w:val="center"/>
          </w:tcPr>
          <w:p>
            <w:pPr>
              <w:keepLines/>
              <w:bidi/>
              <w:spacing w:after="20" w:before="20" w:line="276"/>
              <w:jc w:val="start"/>
            </w:pPr>
            <w:r>
              <w:rPr>
                <w:rFonts w:ascii="Arial" w:cs="Arial" w:eastAsia="Arial" w:hAnsi="Arial"/>
                <w:sz w:val="21"/>
                <w:szCs w:val="21"/>
                <w:rtl/>
              </w:rPr>
              <w:t xml:space="preserve">אני קופסה שאף אחד לא מציץ לתוכה, אבל כולם משאירים בי סוד. מה אני?</w:t>
            </w:r>
          </w:p>
        </w:tc>
        <w:tc>
          <w:tcPr>
            <w:tcW w:type="dxa" w:w="2835"/>
            <w:vAlign w:val="center"/>
          </w:tcPr>
          <w:p>
            <w:pPr>
              <w:keepLines/>
              <w:bidi/>
              <w:spacing w:after="20" w:before="20" w:line="276"/>
              <w:jc w:val="start"/>
            </w:pPr>
          </w:p>
        </w:tc>
      </w:tr>
      <w:tr>
        <w:trPr>
          <w:cantSplit/>
        </w:trPr>
        <w:tc>
          <w:tcPr>
            <w:tcW w:type="dxa" w:w="794"/>
            <w:vAlign w:val="center"/>
          </w:tcPr>
          <w:p>
            <w:pPr>
              <w:keepLines/>
              <w:bidi/>
              <w:spacing w:after="20" w:before="20" w:line="276"/>
              <w:jc w:val="center"/>
            </w:pPr>
            <w:r>
              <w:rPr>
                <w:rFonts w:ascii="Noto Emoji" w:cs="Noto Emoji" w:eastAsia="Noto Emoji" w:hAnsi="Noto Emoji"/>
                <w:b w:val="false"/>
                <w:bCs w:val="false"/>
                <w:color w:val="E65100"/>
                <w:sz w:val="22"/>
                <w:szCs w:val="22"/>
                <w:rtl w:val="false"/>
              </w:rPr>
              <w:t xml:space="preserve">❓</w:t>
            </w:r>
            <w:r>
              <w:rPr>
                <w:rFonts w:ascii="Arial" w:cs="Arial" w:eastAsia="Arial" w:hAnsi="Arial"/>
                <w:b/>
                <w:bCs/>
                <w:sz w:val="22"/>
                <w:szCs w:val="22"/>
                <w:rtl/>
              </w:rPr>
              <w:t xml:space="preserve">2</w:t>
            </w:r>
          </w:p>
        </w:tc>
        <w:tc>
          <w:tcPr>
            <w:tcW w:type="dxa" w:w="6237"/>
            <w:vAlign w:val="center"/>
          </w:tcPr>
          <w:p>
            <w:pPr>
              <w:keepLines/>
              <w:bidi/>
              <w:spacing w:after="20" w:before="20" w:line="276"/>
              <w:jc w:val="start"/>
            </w:pPr>
            <w:r>
              <w:rPr>
                <w:rFonts w:ascii="Arial" w:cs="Arial" w:eastAsia="Arial" w:hAnsi="Arial"/>
                <w:sz w:val="21"/>
                <w:szCs w:val="21"/>
                <w:rtl/>
              </w:rPr>
              <w:t xml:space="preserve">בלי האות הראשונה שלי אני "חירות". מה אני?</w:t>
            </w:r>
          </w:p>
        </w:tc>
        <w:tc>
          <w:tcPr>
            <w:tcW w:type="dxa" w:w="2835"/>
            <w:vAlign w:val="center"/>
          </w:tcPr>
          <w:p>
            <w:pPr>
              <w:keepLines/>
              <w:bidi/>
              <w:spacing w:after="20" w:before="20" w:line="276"/>
              <w:jc w:val="start"/>
            </w:pPr>
          </w:p>
        </w:tc>
      </w:tr>
      <w:tr>
        <w:trPr>
          <w:cantSplit/>
        </w:trPr>
        <w:tc>
          <w:tcPr>
            <w:tcW w:type="dxa" w:w="794"/>
            <w:vAlign w:val="center"/>
          </w:tcPr>
          <w:p>
            <w:pPr>
              <w:keepLines/>
              <w:bidi/>
              <w:spacing w:after="20" w:before="20" w:line="276"/>
              <w:jc w:val="center"/>
            </w:pPr>
            <w:r>
              <w:rPr>
                <w:rFonts w:ascii="Noto Emoji" w:cs="Noto Emoji" w:eastAsia="Noto Emoji" w:hAnsi="Noto Emoji"/>
                <w:b w:val="false"/>
                <w:bCs w:val="false"/>
                <w:color w:val="E65100"/>
                <w:sz w:val="22"/>
                <w:szCs w:val="22"/>
                <w:rtl w:val="false"/>
              </w:rPr>
              <w:t xml:space="preserve">❓</w:t>
            </w:r>
            <w:r>
              <w:rPr>
                <w:rFonts w:ascii="Arial" w:cs="Arial" w:eastAsia="Arial" w:hAnsi="Arial"/>
                <w:b/>
                <w:bCs/>
                <w:sz w:val="22"/>
                <w:szCs w:val="22"/>
                <w:rtl/>
              </w:rPr>
              <w:t xml:space="preserve">3</w:t>
            </w:r>
          </w:p>
        </w:tc>
        <w:tc>
          <w:tcPr>
            <w:tcW w:type="dxa" w:w="6237"/>
            <w:vAlign w:val="center"/>
          </w:tcPr>
          <w:p>
            <w:pPr>
              <w:keepLines/>
              <w:bidi/>
              <w:spacing w:after="20" w:before="20" w:line="276"/>
              <w:jc w:val="start"/>
            </w:pPr>
            <w:r>
              <w:rPr>
                <w:rFonts w:ascii="Arial" w:cs="Arial" w:eastAsia="Arial" w:hAnsi="Arial"/>
                <w:sz w:val="21"/>
                <w:szCs w:val="21"/>
                <w:rtl/>
              </w:rPr>
              <w:t xml:space="preserve">גם אני מהשורש ב־ח־ר, אבל אני לא פתק ולא קלפי – אני נער צעיר. מי אני?</w:t>
            </w:r>
          </w:p>
        </w:tc>
        <w:tc>
          <w:tcPr>
            <w:tcW w:type="dxa" w:w="2835"/>
            <w:vAlign w:val="center"/>
          </w:tcPr>
          <w:p>
            <w:pPr>
              <w:keepLines/>
              <w:bidi/>
              <w:spacing w:after="20" w:before="20" w:line="276"/>
              <w:jc w:val="start"/>
            </w:pPr>
          </w:p>
        </w:tc>
      </w:tr>
      <w:tr>
        <w:trPr>
          <w:cantSplit/>
        </w:trPr>
        <w:tc>
          <w:tcPr>
            <w:tcW w:type="dxa" w:w="794"/>
            <w:vAlign w:val="center"/>
          </w:tcPr>
          <w:p>
            <w:pPr>
              <w:keepLines/>
              <w:bidi/>
              <w:spacing w:after="20" w:before="20" w:line="276"/>
              <w:jc w:val="center"/>
            </w:pPr>
            <w:r>
              <w:rPr>
                <w:rFonts w:ascii="Noto Emoji" w:cs="Noto Emoji" w:eastAsia="Noto Emoji" w:hAnsi="Noto Emoji"/>
                <w:b w:val="false"/>
                <w:bCs w:val="false"/>
                <w:color w:val="E65100"/>
                <w:sz w:val="22"/>
                <w:szCs w:val="22"/>
                <w:rtl w:val="false"/>
              </w:rPr>
              <w:t xml:space="preserve">❓</w:t>
            </w:r>
            <w:r>
              <w:rPr>
                <w:rFonts w:ascii="Arial" w:cs="Arial" w:eastAsia="Arial" w:hAnsi="Arial"/>
                <w:b/>
                <w:bCs/>
                <w:sz w:val="22"/>
                <w:szCs w:val="22"/>
                <w:rtl/>
              </w:rPr>
              <w:t xml:space="preserve">4</w:t>
            </w:r>
          </w:p>
        </w:tc>
        <w:tc>
          <w:tcPr>
            <w:tcW w:type="dxa" w:w="6237"/>
            <w:vAlign w:val="center"/>
          </w:tcPr>
          <w:p>
            <w:pPr>
              <w:keepLines/>
              <w:bidi/>
              <w:spacing w:after="20" w:before="20" w:line="276"/>
              <w:jc w:val="start"/>
            </w:pPr>
            <w:r>
              <w:rPr>
                <w:rFonts w:ascii="Arial" w:cs="Arial" w:eastAsia="Arial" w:hAnsi="Arial"/>
                <w:sz w:val="21"/>
                <w:szCs w:val="21"/>
                <w:rtl/>
              </w:rPr>
              <w:t xml:space="preserve">שני צדדים ויתרו קצת – ושניהם יצאו מרוצים. מה הם מצאו?</w:t>
            </w:r>
          </w:p>
        </w:tc>
        <w:tc>
          <w:tcPr>
            <w:tcW w:type="dxa" w:w="2835"/>
            <w:vAlign w:val="center"/>
          </w:tcPr>
          <w:p>
            <w:pPr>
              <w:keepLines/>
              <w:bidi/>
              <w:spacing w:after="20" w:before="20" w:line="276"/>
              <w:jc w:val="start"/>
            </w:pPr>
          </w:p>
        </w:tc>
      </w:tr>
    </w:tbl>
    <w:p>
      <w:pPr>
        <w:spacing w:after="0" w:before="0" w:line="80"/>
      </w:pPr>
    </w:p>
    <w:p>
      <w:pPr>
        <w:keepNext/>
        <w:keepLines/>
        <w:pBdr>
          <w:bottom w:val="single" w:color="F8BBD0" w:sz="8" w:space="2"/>
        </w:pBdr>
        <w:bidi/>
        <w:spacing w:after="60" w:before="18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מצא את הפולש</w:t>
      </w:r>
    </w:p>
    <w:tbl>
      <w:tblPr>
        <w:bidiVisual/>
        <w:tblW w:type="dxa" w:w="10091"/>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454"/>
        <w:gridCol w:w="1814"/>
        <w:gridCol w:w="1814"/>
        <w:gridCol w:w="1814"/>
        <w:gridCol w:w="1814"/>
        <w:gridCol w:w="2381"/>
      </w:tblGrid>
      <w:tr>
        <w:trPr>
          <w:cantSplit/>
        </w:trPr>
        <w:tc>
          <w:tcPr>
            <w:tcW w:type="dxa" w:w="454"/>
            <w:vAlign w:val="center"/>
          </w:tcPr>
          <w:p>
            <w:pPr>
              <w:keepLines/>
              <w:bidi/>
              <w:spacing w:after="20" w:before="20" w:line="276"/>
              <w:jc w:val="center"/>
            </w:pPr>
            <w:r>
              <w:rPr>
                <w:rFonts w:ascii="Arial" w:cs="Arial" w:eastAsia="Arial" w:hAnsi="Arial"/>
                <w:b/>
                <w:bCs/>
                <w:sz w:val="22"/>
                <w:szCs w:val="22"/>
                <w:rtl/>
              </w:rPr>
              <w:t xml:space="preserve">1</w:t>
            </w:r>
          </w:p>
        </w:tc>
        <w:tc>
          <w:tcPr>
            <w:tcW w:type="dxa" w:w="1814"/>
            <w:vAlign w:val="center"/>
          </w:tcPr>
          <w:p>
            <w:pPr>
              <w:keepLines/>
              <w:bidi/>
              <w:spacing w:after="20" w:before="20" w:line="276"/>
              <w:jc w:val="center"/>
            </w:pPr>
            <w:r>
              <w:rPr>
                <w:rFonts w:ascii="Arial" w:cs="Arial" w:eastAsia="Arial" w:hAnsi="Arial"/>
                <w:sz w:val="21"/>
                <w:szCs w:val="21"/>
                <w:rtl/>
              </w:rPr>
              <w:t xml:space="preserve">להקשיב</w:t>
            </w:r>
          </w:p>
        </w:tc>
        <w:tc>
          <w:tcPr>
            <w:tcW w:type="dxa" w:w="1814"/>
            <w:vAlign w:val="center"/>
          </w:tcPr>
          <w:p>
            <w:pPr>
              <w:keepLines/>
              <w:bidi/>
              <w:spacing w:after="20" w:before="20" w:line="276"/>
              <w:jc w:val="center"/>
            </w:pPr>
            <w:r>
              <w:rPr>
                <w:rFonts w:ascii="Arial" w:cs="Arial" w:eastAsia="Arial" w:hAnsi="Arial"/>
                <w:sz w:val="21"/>
                <w:szCs w:val="21"/>
                <w:rtl/>
              </w:rPr>
              <w:t xml:space="preserve">לנמק</w:t>
            </w:r>
          </w:p>
        </w:tc>
        <w:tc>
          <w:tcPr>
            <w:tcW w:type="dxa" w:w="1814"/>
            <w:vAlign w:val="center"/>
          </w:tcPr>
          <w:p>
            <w:pPr>
              <w:keepLines/>
              <w:bidi/>
              <w:spacing w:after="20" w:before="20" w:line="276"/>
              <w:jc w:val="center"/>
            </w:pPr>
            <w:r>
              <w:rPr>
                <w:rFonts w:ascii="Arial" w:cs="Arial" w:eastAsia="Arial" w:hAnsi="Arial"/>
                <w:sz w:val="21"/>
                <w:szCs w:val="21"/>
                <w:rtl/>
              </w:rPr>
              <w:t xml:space="preserve">לכבד</w:t>
            </w:r>
          </w:p>
        </w:tc>
        <w:tc>
          <w:tcPr>
            <w:tcW w:type="dxa" w:w="1814"/>
            <w:vAlign w:val="center"/>
          </w:tcPr>
          <w:p>
            <w:pPr>
              <w:keepLines/>
              <w:bidi/>
              <w:spacing w:after="20" w:before="20" w:line="276"/>
              <w:jc w:val="center"/>
            </w:pPr>
            <w:r>
              <w:rPr>
                <w:rFonts w:ascii="Arial" w:cs="Arial" w:eastAsia="Arial" w:hAnsi="Arial"/>
                <w:sz w:val="21"/>
                <w:szCs w:val="21"/>
                <w:rtl/>
              </w:rPr>
              <w:t xml:space="preserve">להעליב</w:t>
            </w:r>
          </w:p>
        </w:tc>
        <w:tc>
          <w:tcPr>
            <w:tcW w:type="dxa" w:w="2381"/>
            <w:vAlign w:val="center"/>
          </w:tcPr>
          <w:p>
            <w:pPr>
              <w:keepLines/>
              <w:bidi/>
              <w:spacing w:after="20" w:before="20" w:line="276"/>
              <w:jc w:val="start"/>
            </w:pPr>
            <w:r>
              <w:rPr>
                <w:rFonts w:ascii="Arial" w:cs="Arial" w:eastAsia="Arial" w:hAnsi="Arial"/>
                <w:color w:val="888888"/>
                <w:sz w:val="18"/>
                <w:szCs w:val="18"/>
                <w:rtl/>
              </w:rPr>
              <w:t xml:space="preserve">למה? </w:t>
            </w:r>
          </w:p>
        </w:tc>
      </w:tr>
      <w:tr>
        <w:trPr>
          <w:cantSplit/>
        </w:trPr>
        <w:tc>
          <w:tcPr>
            <w:tcW w:type="dxa" w:w="454"/>
            <w:vAlign w:val="center"/>
          </w:tcPr>
          <w:p>
            <w:pPr>
              <w:keepLines/>
              <w:bidi/>
              <w:spacing w:after="20" w:before="20" w:line="276"/>
              <w:jc w:val="center"/>
            </w:pPr>
            <w:r>
              <w:rPr>
                <w:rFonts w:ascii="Arial" w:cs="Arial" w:eastAsia="Arial" w:hAnsi="Arial"/>
                <w:b/>
                <w:bCs/>
                <w:sz w:val="22"/>
                <w:szCs w:val="22"/>
                <w:rtl/>
              </w:rPr>
              <w:t xml:space="preserve">2</w:t>
            </w:r>
          </w:p>
        </w:tc>
        <w:tc>
          <w:tcPr>
            <w:tcW w:type="dxa" w:w="1814"/>
            <w:vAlign w:val="center"/>
          </w:tcPr>
          <w:p>
            <w:pPr>
              <w:keepLines/>
              <w:bidi/>
              <w:spacing w:after="20" w:before="20" w:line="276"/>
              <w:jc w:val="center"/>
            </w:pPr>
            <w:r>
              <w:rPr>
                <w:rFonts w:ascii="Arial" w:cs="Arial" w:eastAsia="Arial" w:hAnsi="Arial"/>
                <w:sz w:val="21"/>
                <w:szCs w:val="21"/>
                <w:rtl/>
              </w:rPr>
              <w:t xml:space="preserve">בחירה</w:t>
            </w:r>
          </w:p>
        </w:tc>
        <w:tc>
          <w:tcPr>
            <w:tcW w:type="dxa" w:w="1814"/>
            <w:vAlign w:val="center"/>
          </w:tcPr>
          <w:p>
            <w:pPr>
              <w:keepLines/>
              <w:bidi/>
              <w:spacing w:after="20" w:before="20" w:line="276"/>
              <w:jc w:val="center"/>
            </w:pPr>
            <w:r>
              <w:rPr>
                <w:rFonts w:ascii="Arial" w:cs="Arial" w:eastAsia="Arial" w:hAnsi="Arial"/>
                <w:sz w:val="21"/>
                <w:szCs w:val="21"/>
                <w:rtl/>
              </w:rPr>
              <w:t xml:space="preserve">נבחר</w:t>
            </w:r>
          </w:p>
        </w:tc>
        <w:tc>
          <w:tcPr>
            <w:tcW w:type="dxa" w:w="1814"/>
            <w:vAlign w:val="center"/>
          </w:tcPr>
          <w:p>
            <w:pPr>
              <w:keepLines/>
              <w:bidi/>
              <w:spacing w:after="20" w:before="20" w:line="276"/>
              <w:jc w:val="center"/>
            </w:pPr>
            <w:r>
              <w:rPr>
                <w:rFonts w:ascii="Arial" w:cs="Arial" w:eastAsia="Arial" w:hAnsi="Arial"/>
                <w:sz w:val="21"/>
                <w:szCs w:val="21"/>
                <w:rtl/>
              </w:rPr>
              <w:t xml:space="preserve">מבחר</w:t>
            </w:r>
          </w:p>
        </w:tc>
        <w:tc>
          <w:tcPr>
            <w:tcW w:type="dxa" w:w="1814"/>
            <w:vAlign w:val="center"/>
          </w:tcPr>
          <w:p>
            <w:pPr>
              <w:keepLines/>
              <w:bidi/>
              <w:spacing w:after="20" w:before="20" w:line="276"/>
              <w:jc w:val="center"/>
            </w:pPr>
            <w:r>
              <w:rPr>
                <w:rFonts w:ascii="Arial" w:cs="Arial" w:eastAsia="Arial" w:hAnsi="Arial"/>
                <w:sz w:val="21"/>
                <w:szCs w:val="21"/>
                <w:rtl/>
              </w:rPr>
              <w:t xml:space="preserve">חבורה</w:t>
            </w:r>
          </w:p>
        </w:tc>
        <w:tc>
          <w:tcPr>
            <w:tcW w:type="dxa" w:w="2381"/>
            <w:vAlign w:val="center"/>
          </w:tcPr>
          <w:p>
            <w:pPr>
              <w:keepLines/>
              <w:bidi/>
              <w:spacing w:after="20" w:before="20" w:line="276"/>
              <w:jc w:val="start"/>
            </w:pPr>
            <w:r>
              <w:rPr>
                <w:rFonts w:ascii="Arial" w:cs="Arial" w:eastAsia="Arial" w:hAnsi="Arial"/>
                <w:color w:val="888888"/>
                <w:sz w:val="18"/>
                <w:szCs w:val="18"/>
                <w:rtl/>
              </w:rPr>
              <w:t xml:space="preserve">למה? </w:t>
            </w:r>
          </w:p>
        </w:tc>
      </w:tr>
      <w:tr>
        <w:trPr>
          <w:cantSplit/>
        </w:trPr>
        <w:tc>
          <w:tcPr>
            <w:tcW w:type="dxa" w:w="454"/>
            <w:vAlign w:val="center"/>
          </w:tcPr>
          <w:p>
            <w:pPr>
              <w:keepLines/>
              <w:bidi/>
              <w:spacing w:after="20" w:before="20" w:line="276"/>
              <w:jc w:val="center"/>
            </w:pPr>
            <w:r>
              <w:rPr>
                <w:rFonts w:ascii="Arial" w:cs="Arial" w:eastAsia="Arial" w:hAnsi="Arial"/>
                <w:b/>
                <w:bCs/>
                <w:sz w:val="22"/>
                <w:szCs w:val="22"/>
                <w:rtl/>
              </w:rPr>
              <w:t xml:space="preserve">3</w:t>
            </w:r>
          </w:p>
        </w:tc>
        <w:tc>
          <w:tcPr>
            <w:tcW w:type="dxa" w:w="1814"/>
            <w:vAlign w:val="center"/>
          </w:tcPr>
          <w:p>
            <w:pPr>
              <w:keepLines/>
              <w:bidi/>
              <w:spacing w:after="20" w:before="20" w:line="276"/>
              <w:jc w:val="center"/>
            </w:pPr>
            <w:r>
              <w:rPr>
                <w:rFonts w:ascii="Arial" w:cs="Arial" w:eastAsia="Arial" w:hAnsi="Arial"/>
                <w:sz w:val="21"/>
                <w:szCs w:val="21"/>
                <w:rtl/>
              </w:rPr>
              <w:t xml:space="preserve">פתק מקופל</w:t>
            </w:r>
          </w:p>
        </w:tc>
        <w:tc>
          <w:tcPr>
            <w:tcW w:type="dxa" w:w="1814"/>
            <w:vAlign w:val="center"/>
          </w:tcPr>
          <w:p>
            <w:pPr>
              <w:keepLines/>
              <w:bidi/>
              <w:spacing w:after="20" w:before="20" w:line="276"/>
              <w:jc w:val="center"/>
            </w:pPr>
            <w:r>
              <w:rPr>
                <w:rFonts w:ascii="Arial" w:cs="Arial" w:eastAsia="Arial" w:hAnsi="Arial"/>
                <w:sz w:val="21"/>
                <w:szCs w:val="21"/>
                <w:rtl/>
              </w:rPr>
              <w:t xml:space="preserve">ספירה מול כולם</w:t>
            </w:r>
          </w:p>
        </w:tc>
        <w:tc>
          <w:tcPr>
            <w:tcW w:type="dxa" w:w="1814"/>
            <w:vAlign w:val="center"/>
          </w:tcPr>
          <w:p>
            <w:pPr>
              <w:keepLines/>
              <w:bidi/>
              <w:spacing w:after="20" w:before="20" w:line="276"/>
              <w:jc w:val="center"/>
            </w:pPr>
            <w:r>
              <w:rPr>
                <w:rFonts w:ascii="Arial" w:cs="Arial" w:eastAsia="Arial" w:hAnsi="Arial"/>
                <w:sz w:val="21"/>
                <w:szCs w:val="21"/>
                <w:rtl/>
              </w:rPr>
              <w:t xml:space="preserve">זכות לכולם</w:t>
            </w:r>
          </w:p>
        </w:tc>
        <w:tc>
          <w:tcPr>
            <w:tcW w:type="dxa" w:w="1814"/>
            <w:vAlign w:val="center"/>
          </w:tcPr>
          <w:p>
            <w:pPr>
              <w:keepLines/>
              <w:bidi/>
              <w:spacing w:after="20" w:before="20" w:line="276"/>
              <w:jc w:val="center"/>
            </w:pPr>
            <w:r>
              <w:rPr>
                <w:rFonts w:ascii="Arial" w:cs="Arial" w:eastAsia="Arial" w:hAnsi="Arial"/>
                <w:sz w:val="21"/>
                <w:szCs w:val="21"/>
                <w:rtl/>
              </w:rPr>
              <w:t xml:space="preserve">להציץ בפתק של השכן</w:t>
            </w:r>
          </w:p>
        </w:tc>
        <w:tc>
          <w:tcPr>
            <w:tcW w:type="dxa" w:w="2381"/>
            <w:vAlign w:val="center"/>
          </w:tcPr>
          <w:p>
            <w:pPr>
              <w:keepLines/>
              <w:bidi/>
              <w:spacing w:after="20" w:before="20" w:line="276"/>
              <w:jc w:val="start"/>
            </w:pPr>
            <w:r>
              <w:rPr>
                <w:rFonts w:ascii="Arial" w:cs="Arial" w:eastAsia="Arial" w:hAnsi="Arial"/>
                <w:color w:val="888888"/>
                <w:sz w:val="18"/>
                <w:szCs w:val="18"/>
                <w:rtl/>
              </w:rPr>
              <w:t xml:space="preserve">למה? </w:t>
            </w:r>
          </w:p>
        </w:tc>
      </w:tr>
    </w:tbl>
    <w:p>
      <w:pPr>
        <w:keepLines/>
        <w:bidi/>
        <w:spacing w:after="20" w:before="30" w:line="276"/>
        <w:jc w:val="start"/>
      </w:pPr>
      <w:r>
        <w:rPr>
          <w:rFonts w:ascii="Noto Emoji" w:cs="Noto Emoji" w:eastAsia="Noto Emoji" w:hAnsi="Noto Emoji"/>
          <w:b w:val="false"/>
          <w:bCs w:val="false"/>
          <w:color w:val="666666"/>
          <w:sz w:val="19"/>
          <w:szCs w:val="19"/>
          <w:rtl w:val="false"/>
        </w:rPr>
        <w:t xml:space="preserve">💡</w:t>
      </w:r>
      <w:r>
        <w:rPr>
          <w:rFonts w:ascii="Arial" w:cs="Arial" w:eastAsia="Arial" w:hAnsi="Arial"/>
          <w:color w:val="666666"/>
          <w:sz w:val="19"/>
          <w:szCs w:val="19"/>
          <w:rtl/>
        </w:rPr>
        <w:t xml:space="preserve"> רמז לשורה 2: חפשו את השורש!</w:t>
      </w:r>
    </w:p>
    <w:p>
      <w:pPr>
        <w:spacing w:after="0" w:before="0" w:line="80"/>
      </w:pPr>
    </w:p>
    <w:p>
      <w:pPr>
        <w:spacing w:after="0" w:before="0" w:line="1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80"/>
          <w:left w:type="dxa" w:w="200"/>
          <w:bottom w:type="dxa" w:w="80"/>
          <w:right w:type="dxa" w:w="200"/>
        </w:tblCellMar>
      </w:tblPr>
      <w:tblGrid>
        <w:gridCol w:w="10093"/>
      </w:tblGrid>
      <w:tr>
        <w:trPr>
          <w:cantSplit/>
        </w:trPr>
        <w:tc>
          <w:tcPr>
            <w:tcW w:type="dxa" w:w="10093"/>
            <w:tcBorders>
              <w:top w:val="single" w:color="7E57C2" w:sz="8"/>
              <w:left w:val="single" w:color="7E57C2" w:sz="8"/>
              <w:bottom w:val="single" w:color="7E57C2" w:sz="8"/>
              <w:right w:val="single" w:color="7E57C2" w:sz="8"/>
            </w:tcBorders>
            <w:shd w:fill="EDE7F6" w:color="auto" w:val="clear"/>
            <w:vAlign w:val="center"/>
          </w:tcPr>
          <w:p>
            <w:pPr>
              <w:keepLines/>
              <w:bidi/>
              <w:spacing w:after="60" w:before="60" w:line="360"/>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sz w:val="22"/>
                <w:szCs w:val="22"/>
                <w:rtl/>
              </w:rPr>
              <w:t xml:space="preserve"> פינת רפלקציה: פעם שבה כיבדתי החלטה של הרוב, גם כשלא הסכמתי: ____________________________</w:t>
            </w:r>
          </w:p>
        </w:tc>
      </w:tr>
    </w:tbl>
    <w:p>
      <w:pPr>
        <w:pageBreakBefore/>
        <w:spacing w:after="0" w:before="0" w:line="20"/>
      </w:pPr>
    </w:p>
    <w:tbl>
      <w:tblPr>
        <w:bidiVisual/>
        <w:tblW w:type="dxa" w:w="10093"/>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100"/>
          <w:left w:type="dxa" w:w="150"/>
          <w:bottom w:type="dxa" w:w="100"/>
          <w:right w:type="dxa" w:w="150"/>
        </w:tblCellMar>
      </w:tblPr>
      <w:tblGrid>
        <w:gridCol w:w="10093"/>
      </w:tblGrid>
      <w:tr>
        <w:tc>
          <w:tcPr>
            <w:tcW w:type="dxa" w:w="10093"/>
            <w:tcBorders>
              <w:top w:val="single" w:color="E65100" w:sz="8"/>
              <w:left w:val="single" w:color="E65100" w:sz="8"/>
              <w:bottom w:val="single" w:color="E65100" w:sz="8"/>
              <w:right w:val="single" w:color="E65100" w:sz="8"/>
            </w:tcBorders>
            <w:shd w:fill="E65100" w:color="auto" w:val="clear"/>
            <w:vAlign w:val="center"/>
          </w:tcPr>
          <w:p>
            <w:pPr>
              <w:keepLines/>
              <w:bidi/>
              <w:spacing w:after="40" w:before="40" w:line="300"/>
              <w:jc w:val="center"/>
            </w:pPr>
            <w:r>
              <w:rPr>
                <w:rFonts w:ascii="Arial" w:cs="Arial" w:eastAsia="Arial" w:hAnsi="Arial"/>
                <w:color w:val="FFF59D"/>
                <w:sz w:val="24"/>
                <w:szCs w:val="24"/>
                <w:rtl/>
              </w:rPr>
              <w:t xml:space="preserve">יחידה 3</w:t>
            </w:r>
          </w:p>
          <w:p>
            <w:pPr>
              <w:keepLines/>
              <w:bidi/>
              <w:spacing w:after="60" w:before="40" w:line="420"/>
              <w:jc w:val="center"/>
            </w:pPr>
            <w:r>
              <w:rPr>
                <w:rFonts w:ascii="Noto Emoji" w:cs="Noto Emoji" w:eastAsia="Noto Emoji" w:hAnsi="Noto Emoji"/>
                <w:b w:val="false"/>
                <w:bCs w:val="false"/>
                <w:color w:val="FFFFFF"/>
                <w:sz w:val="40"/>
                <w:szCs w:val="40"/>
                <w:rtl w:val="false"/>
              </w:rPr>
              <w:t xml:space="preserve">🤝</w:t>
            </w:r>
            <w:r>
              <w:rPr>
                <w:rFonts w:ascii="Arial" w:cs="Arial" w:eastAsia="Arial" w:hAnsi="Arial"/>
                <w:b/>
                <w:bCs/>
                <w:color w:val="FFFFFF"/>
                <w:sz w:val="40"/>
                <w:szCs w:val="40"/>
                <w:rtl/>
              </w:rPr>
              <w:t xml:space="preserve">  אחריות – עומדים במילה שלנו</w:t>
            </w:r>
          </w:p>
        </w:tc>
      </w:tr>
    </w:tbl>
    <w:p>
      <w:pPr>
        <w:spacing w:after="0" w:before="0" w:line="1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100"/>
          <w:left w:type="dxa" w:w="200"/>
          <w:bottom w:type="dxa" w:w="100"/>
          <w:right w:type="dxa" w:w="200"/>
        </w:tblCellMar>
      </w:tblPr>
      <w:tblGrid>
        <w:gridCol w:w="10093"/>
      </w:tblGrid>
      <w:tr>
        <w:trPr>
          <w:cantSplit/>
        </w:trPr>
        <w:tc>
          <w:tcPr>
            <w:tcW w:type="dxa" w:w="10093"/>
            <w:tcBorders>
              <w:top w:val="single" w:color="BBBBBB" w:sz="4"/>
              <w:left w:val="single" w:color="BBBBBB" w:sz="4"/>
              <w:bottom w:val="single" w:color="BBBBBB" w:sz="4"/>
              <w:right w:val="single" w:color="BBBBBB" w:sz="4"/>
            </w:tcBorders>
            <w:shd w:fill="FFF3E0" w:color="auto" w:val="clear"/>
            <w:vAlign w:val="center"/>
          </w:tcPr>
          <w:p>
            <w:pPr>
              <w:keepLines/>
              <w:bidi/>
              <w:spacing w:after="40" w:before="20" w:line="276"/>
              <w:jc w:val="start"/>
            </w:pPr>
            <w:r>
              <w:rPr>
                <w:rFonts w:ascii="Noto Emoji" w:cs="Noto Emoji" w:eastAsia="Noto Emoji" w:hAnsi="Noto Emoji"/>
                <w:b w:val="false"/>
                <w:bCs w:val="false"/>
                <w:color w:val="1F4E79"/>
                <w:sz w:val="26"/>
                <w:szCs w:val="26"/>
                <w:rtl w:val="false"/>
              </w:rPr>
              <w:t xml:space="preserve">💡</w:t>
            </w:r>
            <w:r>
              <w:rPr>
                <w:rFonts w:ascii="Arial" w:cs="Arial" w:eastAsia="Arial" w:hAnsi="Arial"/>
                <w:b/>
                <w:bCs/>
                <w:color w:val="1F4E79"/>
                <w:sz w:val="26"/>
                <w:szCs w:val="26"/>
                <w:rtl/>
              </w:rPr>
              <w:t xml:space="preserve"> מה זאת אחריות?</w:t>
            </w:r>
          </w:p>
          <w:p>
            <w:pPr>
              <w:keepLines/>
              <w:bidi/>
              <w:spacing w:after="30" w:before="30" w:line="300"/>
              <w:jc w:val="start"/>
            </w:pPr>
            <w:r>
              <w:rPr>
                <w:rFonts w:ascii="Arial" w:cs="Arial" w:eastAsia="Arial" w:hAnsi="Arial"/>
                <w:b/>
                <w:bCs/>
                <w:sz w:val="22"/>
                <w:szCs w:val="22"/>
                <w:rtl/>
              </w:rPr>
              <w:t xml:space="preserve">אחריות</w:t>
            </w:r>
            <w:r>
              <w:rPr>
                <w:rFonts w:ascii="Arial" w:cs="Arial" w:eastAsia="Arial" w:hAnsi="Arial"/>
                <w:sz w:val="22"/>
                <w:szCs w:val="22"/>
                <w:rtl/>
              </w:rPr>
              <w:t xml:space="preserve"> פירושה לעמוד במה שהתחייבתי אליו, לחשוב על התוצאות של המעשים שלי – ולתקן כשטעיתי.</w:t>
            </w:r>
          </w:p>
          <w:p>
            <w:pPr>
              <w:keepLines/>
              <w:bidi/>
              <w:spacing w:after="30" w:before="30" w:line="300"/>
              <w:jc w:val="start"/>
            </w:pPr>
            <w:r>
              <w:rPr>
                <w:rFonts w:ascii="Arial" w:cs="Arial" w:eastAsia="Arial" w:hAnsi="Arial"/>
                <w:sz w:val="22"/>
                <w:szCs w:val="22"/>
                <w:rtl/>
              </w:rPr>
              <w:t xml:space="preserve">יש אחריות </w:t>
            </w:r>
            <w:r>
              <w:rPr>
                <w:rFonts w:ascii="Arial" w:cs="Arial" w:eastAsia="Arial" w:hAnsi="Arial"/>
                <w:b/>
                <w:bCs/>
                <w:sz w:val="22"/>
                <w:szCs w:val="22"/>
                <w:rtl/>
              </w:rPr>
              <w:t xml:space="preserve">כלפי עצמי</w:t>
            </w:r>
            <w:r>
              <w:rPr>
                <w:rFonts w:ascii="Arial" w:cs="Arial" w:eastAsia="Arial" w:hAnsi="Arial"/>
                <w:sz w:val="22"/>
                <w:szCs w:val="22"/>
                <w:rtl/>
              </w:rPr>
              <w:t xml:space="preserve"> (שיעורים, זמן, הדברים שלי), אחריות </w:t>
            </w:r>
            <w:r>
              <w:rPr>
                <w:rFonts w:ascii="Arial" w:cs="Arial" w:eastAsia="Arial" w:hAnsi="Arial"/>
                <w:b/>
                <w:bCs/>
                <w:sz w:val="22"/>
                <w:szCs w:val="22"/>
                <w:rtl/>
              </w:rPr>
              <w:t xml:space="preserve">כלפי אחרים</w:t>
            </w:r>
            <w:r>
              <w:rPr>
                <w:rFonts w:ascii="Arial" w:cs="Arial" w:eastAsia="Arial" w:hAnsi="Arial"/>
                <w:sz w:val="22"/>
                <w:szCs w:val="22"/>
                <w:rtl/>
              </w:rPr>
              <w:t xml:space="preserve"> (חברים, משפחה, כיתה) ואחריות </w:t>
            </w:r>
            <w:r>
              <w:rPr>
                <w:rFonts w:ascii="Arial" w:cs="Arial" w:eastAsia="Arial" w:hAnsi="Arial"/>
                <w:b/>
                <w:bCs/>
                <w:sz w:val="22"/>
                <w:szCs w:val="22"/>
                <w:rtl/>
              </w:rPr>
              <w:t xml:space="preserve">כלפי הסביבה</w:t>
            </w:r>
            <w:r>
              <w:rPr>
                <w:rFonts w:ascii="Arial" w:cs="Arial" w:eastAsia="Arial" w:hAnsi="Arial"/>
                <w:sz w:val="22"/>
                <w:szCs w:val="22"/>
                <w:rtl/>
              </w:rPr>
              <w:t xml:space="preserve"> (המרחב המשותף, הטבע).</w:t>
            </w:r>
          </w:p>
          <w:p>
            <w:pPr>
              <w:keepLines/>
              <w:bidi/>
              <w:spacing w:after="30" w:before="30" w:line="300"/>
              <w:jc w:val="start"/>
            </w:pPr>
            <w:r>
              <w:rPr>
                <w:rFonts w:ascii="Arial" w:cs="Arial" w:eastAsia="Arial" w:hAnsi="Arial"/>
                <w:sz w:val="22"/>
                <w:szCs w:val="22"/>
                <w:rtl/>
              </w:rPr>
              <w:t xml:space="preserve">אדם אחראי לא מחפש את מי להאשים. הוא שואל: "מה אני יכול/ה לעשות עכשיו?"</w:t>
            </w:r>
          </w:p>
        </w:tc>
      </w:tr>
    </w:tbl>
    <w:p>
      <w:pPr>
        <w:spacing w:after="0" w:before="0" w:line="80"/>
      </w:pPr>
    </w:p>
    <w:p>
      <w:pPr>
        <w:keepNext/>
        <w:keepLines/>
        <w:bidi/>
        <w:spacing w:after="60" w:before="160" w:line="276"/>
        <w:jc w:val="start"/>
      </w:pPr>
      <w:r>
        <w:rPr>
          <w:rFonts w:ascii="Arial" w:cs="Arial" w:eastAsia="Arial" w:hAnsi="Arial"/>
          <w:b w:val="false"/>
          <w:bCs w:val="false"/>
          <w:color w:val="2E9E44"/>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1.</w:t>
      </w:r>
      <w:r>
        <w:rPr>
          <w:rFonts w:ascii="Arial" w:cs="Arial" w:eastAsia="Arial" w:hAnsi="Arial"/>
          <w:sz w:val="23"/>
          <w:szCs w:val="23"/>
          <w:rtl/>
        </w:rPr>
        <w:t xml:space="preserve"> סמנו ✓ ליד התנהגות אחראית ו-✗ ליד התנהגות לא אחראית.</w:t>
      </w:r>
    </w:p>
    <w:tbl>
      <w:tblPr>
        <w:bidiVisual/>
        <w:tblW w:type="dxa" w:w="9866"/>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8732"/>
        <w:gridCol w:w="1134"/>
      </w:tblGrid>
      <w:tr>
        <w:trPr>
          <w:cantSplit/>
          <w:tblHeader/>
        </w:trPr>
        <w:tc>
          <w:tcPr>
            <w:tcW w:type="dxa" w:w="8732"/>
            <w:shd w:fill="E3ECF6" w:color="auto" w:val="clear"/>
            <w:vAlign w:val="center"/>
          </w:tcPr>
          <w:p>
            <w:pPr>
              <w:keepLines/>
              <w:bidi/>
              <w:spacing w:after="20" w:before="20" w:line="276"/>
              <w:jc w:val="center"/>
            </w:pPr>
            <w:r>
              <w:rPr>
                <w:rFonts w:ascii="Arial" w:cs="Arial" w:eastAsia="Arial" w:hAnsi="Arial"/>
                <w:b/>
                <w:bCs/>
                <w:sz w:val="22"/>
                <w:szCs w:val="22"/>
                <w:rtl/>
              </w:rPr>
              <w:t xml:space="preserve">ההתנהגות</w:t>
            </w:r>
          </w:p>
        </w:tc>
        <w:tc>
          <w:tcPr>
            <w:tcW w:type="dxa" w:w="1134"/>
            <w:shd w:fill="E3ECF6" w:color="auto" w:val="clear"/>
            <w:vAlign w:val="center"/>
          </w:tcPr>
          <w:p>
            <w:pPr>
              <w:keepLines/>
              <w:bidi/>
              <w:spacing w:after="20" w:before="20" w:line="276"/>
              <w:jc w:val="center"/>
            </w:pPr>
            <w:r>
              <w:rPr>
                <w:rFonts w:ascii="Arial" w:cs="Arial" w:eastAsia="Arial" w:hAnsi="Arial"/>
                <w:b/>
                <w:bCs/>
                <w:sz w:val="22"/>
                <w:szCs w:val="22"/>
                <w:rtl/>
              </w:rPr>
              <w:t xml:space="preserve">✓ / ✗</w:t>
            </w:r>
          </w:p>
        </w:tc>
      </w:tr>
      <w:tr>
        <w:trPr>
          <w:cantSplit/>
          <w:tblHeader w:val="false"/>
        </w:trPr>
        <w:tc>
          <w:tcPr>
            <w:tcW w:type="dxa" w:w="8732"/>
            <w:vAlign w:val="center"/>
          </w:tcPr>
          <w:p>
            <w:pPr>
              <w:keepLines/>
              <w:bidi/>
              <w:spacing w:after="20" w:before="20" w:line="276"/>
              <w:jc w:val="start"/>
            </w:pPr>
            <w:r>
              <w:rPr>
                <w:rFonts w:ascii="Arial" w:cs="Arial" w:eastAsia="Arial" w:hAnsi="Arial"/>
                <w:b w:val="false"/>
                <w:bCs w:val="false"/>
                <w:sz w:val="22"/>
                <w:szCs w:val="22"/>
                <w:rtl/>
              </w:rPr>
              <w:t xml:space="preserve">א. שכחתי להביא את העבודה, אז אמרתי למורה שהכלב שלי אכל אותה.</w:t>
            </w:r>
          </w:p>
        </w:tc>
        <w:tc>
          <w:tcPr>
            <w:tcW w:type="dxa" w:w="1134"/>
            <w:vAlign w:val="center"/>
          </w:tcPr>
          <w:p>
            <w:pPr>
              <w:keepLines/>
              <w:bidi/>
              <w:spacing w:after="20" w:before="20" w:line="276"/>
              <w:jc w:val="start"/>
            </w:pPr>
          </w:p>
        </w:tc>
      </w:tr>
      <w:tr>
        <w:trPr>
          <w:cantSplit/>
          <w:tblHeader w:val="false"/>
        </w:trPr>
        <w:tc>
          <w:tcPr>
            <w:tcW w:type="dxa" w:w="8732"/>
            <w:vAlign w:val="center"/>
          </w:tcPr>
          <w:p>
            <w:pPr>
              <w:keepLines/>
              <w:bidi/>
              <w:spacing w:after="20" w:before="20" w:line="276"/>
              <w:jc w:val="start"/>
            </w:pPr>
            <w:r>
              <w:rPr>
                <w:rFonts w:ascii="Arial" w:cs="Arial" w:eastAsia="Arial" w:hAnsi="Arial"/>
                <w:b w:val="false"/>
                <w:bCs w:val="false"/>
                <w:sz w:val="22"/>
                <w:szCs w:val="22"/>
                <w:rtl/>
              </w:rPr>
              <w:t xml:space="preserve">ב. שברתי בטעות כוס אצל חבר, סיפרתי לו מיד והצעתי לקנות חדשה.</w:t>
            </w:r>
          </w:p>
        </w:tc>
        <w:tc>
          <w:tcPr>
            <w:tcW w:type="dxa" w:w="1134"/>
            <w:vAlign w:val="center"/>
          </w:tcPr>
          <w:p>
            <w:pPr>
              <w:keepLines/>
              <w:bidi/>
              <w:spacing w:after="20" w:before="20" w:line="276"/>
              <w:jc w:val="start"/>
            </w:pPr>
          </w:p>
        </w:tc>
      </w:tr>
      <w:tr>
        <w:trPr>
          <w:cantSplit/>
          <w:tblHeader w:val="false"/>
        </w:trPr>
        <w:tc>
          <w:tcPr>
            <w:tcW w:type="dxa" w:w="8732"/>
            <w:vAlign w:val="center"/>
          </w:tcPr>
          <w:p>
            <w:pPr>
              <w:keepLines/>
              <w:bidi/>
              <w:spacing w:after="20" w:before="20" w:line="276"/>
              <w:jc w:val="start"/>
            </w:pPr>
            <w:r>
              <w:rPr>
                <w:rFonts w:ascii="Arial" w:cs="Arial" w:eastAsia="Arial" w:hAnsi="Arial"/>
                <w:b w:val="false"/>
                <w:bCs w:val="false"/>
                <w:sz w:val="22"/>
                <w:szCs w:val="22"/>
                <w:rtl/>
              </w:rPr>
              <w:t xml:space="preserve">ג. התחייבתי לתורנות בכיתה והגעתי בזמן.</w:t>
            </w:r>
          </w:p>
        </w:tc>
        <w:tc>
          <w:tcPr>
            <w:tcW w:type="dxa" w:w="1134"/>
            <w:vAlign w:val="center"/>
          </w:tcPr>
          <w:p>
            <w:pPr>
              <w:keepLines/>
              <w:bidi/>
              <w:spacing w:after="20" w:before="20" w:line="276"/>
              <w:jc w:val="start"/>
            </w:pPr>
          </w:p>
        </w:tc>
      </w:tr>
      <w:tr>
        <w:trPr>
          <w:cantSplit/>
          <w:tblHeader w:val="false"/>
        </w:trPr>
        <w:tc>
          <w:tcPr>
            <w:tcW w:type="dxa" w:w="8732"/>
            <w:vAlign w:val="center"/>
          </w:tcPr>
          <w:p>
            <w:pPr>
              <w:keepLines/>
              <w:bidi/>
              <w:spacing w:after="20" w:before="20" w:line="276"/>
              <w:jc w:val="start"/>
            </w:pPr>
            <w:r>
              <w:rPr>
                <w:rFonts w:ascii="Arial" w:cs="Arial" w:eastAsia="Arial" w:hAnsi="Arial"/>
                <w:b w:val="false"/>
                <w:bCs w:val="false"/>
                <w:sz w:val="22"/>
                <w:szCs w:val="22"/>
                <w:rtl/>
              </w:rPr>
              <w:t xml:space="preserve">ד. ראיתי ילד נופל במדרגות והמשכתי ללכת.</w:t>
            </w:r>
          </w:p>
        </w:tc>
        <w:tc>
          <w:tcPr>
            <w:tcW w:type="dxa" w:w="1134"/>
            <w:vAlign w:val="center"/>
          </w:tcPr>
          <w:p>
            <w:pPr>
              <w:keepLines/>
              <w:bidi/>
              <w:spacing w:after="20" w:before="20" w:line="276"/>
              <w:jc w:val="start"/>
            </w:pPr>
          </w:p>
        </w:tc>
      </w:tr>
      <w:tr>
        <w:trPr>
          <w:cantSplit/>
          <w:tblHeader w:val="false"/>
        </w:trPr>
        <w:tc>
          <w:tcPr>
            <w:tcW w:type="dxa" w:w="8732"/>
            <w:vAlign w:val="center"/>
          </w:tcPr>
          <w:p>
            <w:pPr>
              <w:keepLines/>
              <w:bidi/>
              <w:spacing w:after="20" w:before="20" w:line="276"/>
              <w:jc w:val="start"/>
            </w:pPr>
            <w:r>
              <w:rPr>
                <w:rFonts w:ascii="Arial" w:cs="Arial" w:eastAsia="Arial" w:hAnsi="Arial"/>
                <w:b w:val="false"/>
                <w:bCs w:val="false"/>
                <w:sz w:val="22"/>
                <w:szCs w:val="22"/>
                <w:rtl/>
              </w:rPr>
              <w:t xml:space="preserve">ה. קבעתי עם חברה ולא יכולתי להגיע – הודעתי לה מראש.</w:t>
            </w:r>
          </w:p>
        </w:tc>
        <w:tc>
          <w:tcPr>
            <w:tcW w:type="dxa" w:w="1134"/>
            <w:vAlign w:val="center"/>
          </w:tcPr>
          <w:p>
            <w:pPr>
              <w:keepLines/>
              <w:bidi/>
              <w:spacing w:after="20" w:before="20" w:line="276"/>
              <w:jc w:val="start"/>
            </w:pPr>
          </w:p>
        </w:tc>
      </w:tr>
      <w:tr>
        <w:trPr>
          <w:cantSplit/>
          <w:tblHeader w:val="false"/>
        </w:trPr>
        <w:tc>
          <w:tcPr>
            <w:tcW w:type="dxa" w:w="8732"/>
            <w:vAlign w:val="center"/>
          </w:tcPr>
          <w:p>
            <w:pPr>
              <w:keepLines/>
              <w:bidi/>
              <w:spacing w:after="20" w:before="20" w:line="276"/>
              <w:jc w:val="start"/>
            </w:pPr>
            <w:r>
              <w:rPr>
                <w:rFonts w:ascii="Arial" w:cs="Arial" w:eastAsia="Arial" w:hAnsi="Arial"/>
                <w:b w:val="false"/>
                <w:bCs w:val="false"/>
                <w:sz w:val="22"/>
                <w:szCs w:val="22"/>
                <w:rtl/>
              </w:rPr>
              <w:t xml:space="preserve">ו. השארתי את השולחן מלוכלך, "כי בכל מקרה מישהו ינקה".</w:t>
            </w:r>
          </w:p>
        </w:tc>
        <w:tc>
          <w:tcPr>
            <w:tcW w:type="dxa" w:w="1134"/>
            <w:vAlign w:val="center"/>
          </w:tcPr>
          <w:p>
            <w:pPr>
              <w:keepLines/>
              <w:bidi/>
              <w:spacing w:after="20" w:before="20" w:line="276"/>
              <w:jc w:val="start"/>
            </w:pPr>
          </w:p>
        </w:tc>
      </w:tr>
    </w:tbl>
    <w:p>
      <w:pPr>
        <w:spacing w:after="0" w:before="0" w:line="80"/>
      </w:pPr>
    </w:p>
    <w:p>
      <w:pPr>
        <w:keepNext/>
        <w:keepLines/>
        <w:bidi/>
        <w:spacing w:after="60" w:before="160" w:line="276"/>
        <w:jc w:val="start"/>
      </w:pPr>
      <w:r>
        <w:rPr>
          <w:rFonts w:ascii="Arial" w:cs="Arial" w:eastAsia="Arial" w:hAnsi="Arial"/>
          <w:b w:val="false"/>
          <w:bCs w:val="false"/>
          <w:color w:val="F2B705"/>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2.</w:t>
      </w:r>
      <w:r>
        <w:rPr>
          <w:rFonts w:ascii="Arial" w:cs="Arial" w:eastAsia="Arial" w:hAnsi="Arial"/>
          <w:sz w:val="23"/>
          <w:szCs w:val="23"/>
          <w:rtl/>
        </w:rPr>
        <w:t xml:space="preserve"> שרשרת תוצאות: לכל מעשה יש תוצאות. השלימו את השרשרת – ואז כתבו איך אפשר לתקן.</w:t>
      </w:r>
    </w:p>
    <w:tbl>
      <w:tblPr>
        <w:bidiVisual/>
        <w:tblW w:type="dxa" w:w="9922"/>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098"/>
        <w:gridCol w:w="510"/>
        <w:gridCol w:w="2098"/>
        <w:gridCol w:w="510"/>
        <w:gridCol w:w="2098"/>
        <w:gridCol w:w="510"/>
        <w:gridCol w:w="2098"/>
      </w:tblGrid>
      <w:tr>
        <w:trPr>
          <w:cantSplit/>
          <w:trHeight w:val="1474" w:hRule="atLeast"/>
        </w:trPr>
        <w:tc>
          <w:tcPr>
            <w:tcW w:type="dxa" w:w="2098"/>
            <w:tcMar>
              <w:top w:type="dxa" w:w="0"/>
              <w:left w:type="dxa" w:w="0"/>
              <w:bottom w:type="dxa" w:w="0"/>
              <w:right w:type="dxa" w:w="0"/>
            </w:tcMar>
            <w:vAlign w:val="top"/>
          </w:tcPr>
          <w:tbl>
            <w:tblPr>
              <w:bidiVisual/>
              <w:tblW w:type="dxa" w:w="1956"/>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1956"/>
            </w:tblGrid>
            <w:tr>
              <w:trPr>
                <w:cantSplit/>
                <w:trHeight w:val="1418" w:hRule="atLeast"/>
              </w:trPr>
              <w:tc>
                <w:tcPr>
                  <w:tcW w:type="dxa" w:w="1956"/>
                  <w:tcBorders>
                    <w:top w:val="single" w:color="E65100" w:sz="8"/>
                    <w:left w:val="single" w:color="E65100" w:sz="8"/>
                    <w:bottom w:val="single" w:color="E65100" w:sz="8"/>
                    <w:right w:val="single" w:color="E65100" w:sz="8"/>
                  </w:tcBorders>
                  <w:shd w:fill="FFE0B2" w:color="auto" w:val="clear"/>
                  <w:vAlign w:val="center"/>
                </w:tcPr>
                <w:p>
                  <w:pPr>
                    <w:keepLines/>
                    <w:bidi/>
                    <w:spacing w:after="40" w:before="40" w:line="276"/>
                    <w:jc w:val="center"/>
                  </w:pPr>
                  <w:r>
                    <w:rPr>
                      <w:rFonts w:ascii="Arial" w:cs="Arial" w:eastAsia="Arial" w:hAnsi="Arial"/>
                      <w:b/>
                      <w:bCs/>
                      <w:sz w:val="20"/>
                      <w:szCs w:val="20"/>
                      <w:rtl/>
                    </w:rPr>
                    <w:t xml:space="preserve">המעשה:</w:t>
                  </w:r>
                  <w:r>
                    <w:rPr>
                      <w:rFonts w:ascii="Arial" w:cs="Arial" w:eastAsia="Arial" w:hAnsi="Arial"/>
                      <w:sz w:val="20"/>
                      <w:szCs w:val="20"/>
                      <w:rtl/>
                    </w:rPr>
                    <w:t xml:space="preserve"> יואב לא הכין את החלק שלו בעבודה הקבוצתית.</w:t>
                  </w:r>
                </w:p>
              </w:tc>
            </w:tr>
          </w:tbl>
          <w:p>
            <w:pPr>
              <w:spacing w:after="0" w:before="0" w:line="20"/>
            </w:pPr>
            <w:r>
              <w:rPr>
                <w:sz w:val="2"/>
                <w:szCs w:val="2"/>
              </w:rPr>
              <w:t xml:space="preserve"/>
            </w:r>
          </w:p>
        </w:tc>
        <w:tc>
          <w:tcPr>
            <w:tcW w:type="dxa" w:w="510"/>
            <w:vAlign w:val="center"/>
          </w:tcPr>
          <w:p>
            <w:pPr>
              <w:keepLines/>
              <w:bidi/>
              <w:spacing w:after="60" w:before="60" w:line="276"/>
              <w:jc w:val="center"/>
            </w:pPr>
            <w:r>
              <w:rPr>
                <w:rFonts w:ascii="Noto Emoji" w:cs="Noto Emoji" w:eastAsia="Noto Emoji" w:hAnsi="Noto Emoji"/>
                <w:b w:val="false"/>
                <w:bCs w:val="false"/>
                <w:color w:val="E65100"/>
                <w:sz w:val="30"/>
                <w:szCs w:val="30"/>
                <w:rtl w:val="false"/>
              </w:rPr>
              <w:t xml:space="preserve">⬅</w:t>
            </w:r>
          </w:p>
        </w:tc>
        <w:tc>
          <w:tcPr>
            <w:tcW w:type="dxa" w:w="2098"/>
            <w:tcMar>
              <w:top w:type="dxa" w:w="0"/>
              <w:left w:type="dxa" w:w="0"/>
              <w:bottom w:type="dxa" w:w="0"/>
              <w:right w:type="dxa" w:w="0"/>
            </w:tcMar>
            <w:vAlign w:val="top"/>
          </w:tcPr>
          <w:tbl>
            <w:tblPr>
              <w:bidiVisual/>
              <w:tblW w:type="dxa" w:w="1956"/>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1956"/>
            </w:tblGrid>
            <w:tr>
              <w:trPr>
                <w:cantSplit/>
                <w:trHeight w:val="1418" w:hRule="atLeast"/>
              </w:trPr>
              <w:tc>
                <w:tcPr>
                  <w:tcW w:type="dxa" w:w="1956"/>
                  <w:tcBorders>
                    <w:top w:val="single" w:color="E65100" w:sz="8"/>
                    <w:left w:val="single" w:color="E65100" w:sz="8"/>
                    <w:bottom w:val="single" w:color="E65100" w:sz="8"/>
                    <w:right w:val="single" w:color="E65100" w:sz="8"/>
                  </w:tcBorders>
                  <w:vAlign w:val="center"/>
                </w:tcPr>
                <w:p>
                  <w:pPr>
                    <w:keepLines/>
                    <w:bidi/>
                    <w:spacing w:after="40" w:before="40" w:line="276"/>
                    <w:jc w:val="center"/>
                  </w:pPr>
                  <w:r>
                    <w:rPr>
                      <w:rFonts w:ascii="Arial" w:cs="Arial" w:eastAsia="Arial" w:hAnsi="Arial"/>
                      <w:b/>
                      <w:bCs/>
                      <w:sz w:val="20"/>
                      <w:szCs w:val="20"/>
                      <w:rtl/>
                    </w:rPr>
                    <w:t xml:space="preserve">תוצאה 1:</w:t>
                  </w:r>
                </w:p>
              </w:tc>
            </w:tr>
          </w:tbl>
          <w:p>
            <w:pPr>
              <w:spacing w:after="0" w:before="0" w:line="20"/>
            </w:pPr>
            <w:r>
              <w:rPr>
                <w:sz w:val="2"/>
                <w:szCs w:val="2"/>
              </w:rPr>
              <w:t xml:space="preserve"/>
            </w:r>
          </w:p>
        </w:tc>
        <w:tc>
          <w:tcPr>
            <w:tcW w:type="dxa" w:w="510"/>
            <w:vAlign w:val="center"/>
          </w:tcPr>
          <w:p>
            <w:pPr>
              <w:keepLines/>
              <w:bidi/>
              <w:spacing w:after="60" w:before="60" w:line="276"/>
              <w:jc w:val="center"/>
            </w:pPr>
            <w:r>
              <w:rPr>
                <w:rFonts w:ascii="Noto Emoji" w:cs="Noto Emoji" w:eastAsia="Noto Emoji" w:hAnsi="Noto Emoji"/>
                <w:b w:val="false"/>
                <w:bCs w:val="false"/>
                <w:color w:val="E65100"/>
                <w:sz w:val="30"/>
                <w:szCs w:val="30"/>
                <w:rtl w:val="false"/>
              </w:rPr>
              <w:t xml:space="preserve">⬅</w:t>
            </w:r>
          </w:p>
        </w:tc>
        <w:tc>
          <w:tcPr>
            <w:tcW w:type="dxa" w:w="2098"/>
            <w:tcMar>
              <w:top w:type="dxa" w:w="0"/>
              <w:left w:type="dxa" w:w="0"/>
              <w:bottom w:type="dxa" w:w="0"/>
              <w:right w:type="dxa" w:w="0"/>
            </w:tcMar>
            <w:vAlign w:val="top"/>
          </w:tcPr>
          <w:tbl>
            <w:tblPr>
              <w:bidiVisual/>
              <w:tblW w:type="dxa" w:w="1956"/>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1956"/>
            </w:tblGrid>
            <w:tr>
              <w:trPr>
                <w:cantSplit/>
                <w:trHeight w:val="1418" w:hRule="atLeast"/>
              </w:trPr>
              <w:tc>
                <w:tcPr>
                  <w:tcW w:type="dxa" w:w="1956"/>
                  <w:tcBorders>
                    <w:top w:val="single" w:color="E65100" w:sz="8"/>
                    <w:left w:val="single" w:color="E65100" w:sz="8"/>
                    <w:bottom w:val="single" w:color="E65100" w:sz="8"/>
                    <w:right w:val="single" w:color="E65100" w:sz="8"/>
                  </w:tcBorders>
                  <w:vAlign w:val="center"/>
                </w:tcPr>
                <w:p>
                  <w:pPr>
                    <w:keepLines/>
                    <w:bidi/>
                    <w:spacing w:after="40" w:before="40" w:line="276"/>
                    <w:jc w:val="center"/>
                  </w:pPr>
                  <w:r>
                    <w:rPr>
                      <w:rFonts w:ascii="Arial" w:cs="Arial" w:eastAsia="Arial" w:hAnsi="Arial"/>
                      <w:b/>
                      <w:bCs/>
                      <w:sz w:val="20"/>
                      <w:szCs w:val="20"/>
                      <w:rtl/>
                    </w:rPr>
                    <w:t xml:space="preserve">תוצאה 2:</w:t>
                  </w:r>
                </w:p>
              </w:tc>
            </w:tr>
          </w:tbl>
          <w:p>
            <w:pPr>
              <w:spacing w:after="0" w:before="0" w:line="20"/>
            </w:pPr>
            <w:r>
              <w:rPr>
                <w:sz w:val="2"/>
                <w:szCs w:val="2"/>
              </w:rPr>
              <w:t xml:space="preserve"/>
            </w:r>
          </w:p>
        </w:tc>
        <w:tc>
          <w:tcPr>
            <w:tcW w:type="dxa" w:w="510"/>
            <w:vAlign w:val="center"/>
          </w:tcPr>
          <w:p>
            <w:pPr>
              <w:keepLines/>
              <w:bidi/>
              <w:spacing w:after="60" w:before="60" w:line="276"/>
              <w:jc w:val="center"/>
            </w:pPr>
            <w:r>
              <w:rPr>
                <w:rFonts w:ascii="Noto Emoji" w:cs="Noto Emoji" w:eastAsia="Noto Emoji" w:hAnsi="Noto Emoji"/>
                <w:b w:val="false"/>
                <w:bCs w:val="false"/>
                <w:color w:val="E65100"/>
                <w:sz w:val="30"/>
                <w:szCs w:val="30"/>
                <w:rtl w:val="false"/>
              </w:rPr>
              <w:t xml:space="preserve">⬅</w:t>
            </w:r>
          </w:p>
        </w:tc>
        <w:tc>
          <w:tcPr>
            <w:tcW w:type="dxa" w:w="2098"/>
            <w:tcMar>
              <w:top w:type="dxa" w:w="0"/>
              <w:left w:type="dxa" w:w="0"/>
              <w:bottom w:type="dxa" w:w="0"/>
              <w:right w:type="dxa" w:w="0"/>
            </w:tcMar>
            <w:vAlign w:val="top"/>
          </w:tcPr>
          <w:tbl>
            <w:tblPr>
              <w:bidiVisual/>
              <w:tblW w:type="dxa" w:w="1956"/>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50"/>
                <w:left w:type="dxa" w:w="100"/>
                <w:bottom w:type="dxa" w:w="50"/>
                <w:right w:type="dxa" w:w="100"/>
              </w:tblCellMar>
            </w:tblPr>
            <w:tblGrid>
              <w:gridCol w:w="1956"/>
            </w:tblGrid>
            <w:tr>
              <w:trPr>
                <w:cantSplit/>
                <w:trHeight w:val="1418" w:hRule="atLeast"/>
              </w:trPr>
              <w:tc>
                <w:tcPr>
                  <w:tcW w:type="dxa" w:w="1956"/>
                  <w:tcBorders>
                    <w:top w:val="single" w:color="E65100" w:sz="8"/>
                    <w:left w:val="single" w:color="E65100" w:sz="8"/>
                    <w:bottom w:val="single" w:color="E65100" w:sz="8"/>
                    <w:right w:val="single" w:color="E65100" w:sz="8"/>
                  </w:tcBorders>
                  <w:vAlign w:val="center"/>
                </w:tcPr>
                <w:p>
                  <w:pPr>
                    <w:keepLines/>
                    <w:bidi/>
                    <w:spacing w:after="40" w:before="40" w:line="276"/>
                    <w:jc w:val="center"/>
                  </w:pPr>
                  <w:r>
                    <w:rPr>
                      <w:rFonts w:ascii="Arial" w:cs="Arial" w:eastAsia="Arial" w:hAnsi="Arial"/>
                      <w:b/>
                      <w:bCs/>
                      <w:sz w:val="20"/>
                      <w:szCs w:val="20"/>
                      <w:rtl/>
                    </w:rPr>
                    <w:t xml:space="preserve">תוצאה 3:</w:t>
                  </w:r>
                </w:p>
              </w:tc>
            </w:tr>
          </w:tbl>
          <w:p>
            <w:pPr>
              <w:spacing w:after="0" w:before="0" w:line="20"/>
            </w:pPr>
            <w:r>
              <w:rPr>
                <w:sz w:val="2"/>
                <w:szCs w:val="2"/>
              </w:rPr>
              <w:t xml:space="preserve"/>
            </w:r>
          </w:p>
        </w:tc>
      </w:tr>
    </w:tbl>
    <w:p>
      <w:pPr>
        <w:spacing w:after="0" w:before="0" w:line="80"/>
      </w:pPr>
    </w:p>
    <w:p>
      <w:pPr>
        <w:keepLines/>
        <w:bidi/>
        <w:spacing w:after="40" w:before="11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sz w:val="22"/>
          <w:szCs w:val="22"/>
          <w:rtl/>
        </w:rPr>
        <w:t xml:space="preserve"> מה יואב יכול לעשות כדי לתקן? ________________________________________________</w:t>
      </w:r>
    </w:p>
    <w:p>
      <w:pPr>
        <w:keepNext/>
        <w:keepLines/>
        <w:bidi/>
        <w:spacing w:after="60" w:before="160" w:line="276"/>
        <w:jc w:val="start"/>
      </w:pPr>
      <w:r>
        <w:rPr>
          <w:rFonts w:ascii="Arial" w:cs="Arial" w:eastAsia="Arial" w:hAnsi="Arial"/>
          <w:b w:val="false"/>
          <w:bCs w:val="false"/>
          <w:color w:val="D32F2F"/>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3.</w:t>
      </w:r>
      <w:r>
        <w:rPr>
          <w:rFonts w:ascii="Arial" w:cs="Arial" w:eastAsia="Arial" w:hAnsi="Arial"/>
          <w:sz w:val="23"/>
          <w:szCs w:val="23"/>
          <w:rtl/>
        </w:rPr>
        <w:t xml:space="preserve"> "אחריות היא לא רק לא לעשות דברים רעים – היא גם לעשות דברים טובים, גם כשאף אחד לא ביקש." כתבו דוגמה מהחיים שלכם ל"אחריות פעילה" כזאת, והסבירו מה היא נתנה לכם ולאחרים.</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spacing w:after="0" w:before="0" w:line="120"/>
      </w:pPr>
    </w:p>
    <w:p>
      <w:pPr>
        <w:pageBreakBefore/>
        <w:spacing w:after="0" w:before="0" w:line="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120"/>
          <w:left w:type="dxa" w:w="260"/>
          <w:bottom w:type="dxa" w:w="120"/>
          <w:right w:type="dxa" w:w="260"/>
        </w:tblCellMar>
      </w:tblPr>
      <w:tblGrid>
        <w:gridCol w:w="10093"/>
      </w:tblGrid>
      <w:tr>
        <w:trPr>
          <w:cantSplit/>
        </w:trPr>
        <w:tc>
          <w:tcPr>
            <w:tcW w:type="dxa" w:w="10093"/>
            <w:tcBorders>
              <w:top w:val="single" w:color="9C27B0" w:sz="10"/>
              <w:left w:val="single" w:color="9C27B0" w:sz="10"/>
              <w:bottom w:val="single" w:color="9C27B0" w:sz="10"/>
              <w:right w:val="single" w:color="9C27B0" w:sz="10"/>
            </w:tcBorders>
            <w:shd w:fill="F3E5F5" w:color="auto" w:val="clear"/>
            <w:vAlign w:val="center"/>
          </w:tcPr>
          <w:p>
            <w:pPr>
              <w:keepLines/>
              <w:bidi/>
              <w:spacing w:after="80" w:before="40" w:line="276"/>
              <w:jc w:val="center"/>
            </w:pPr>
            <w:r>
              <w:rPr>
                <w:rFonts w:ascii="Noto Emoji" w:cs="Noto Emoji" w:eastAsia="Noto Emoji" w:hAnsi="Noto Emoji"/>
                <w:b w:val="false"/>
                <w:bCs w:val="false"/>
                <w:color w:val="4A148C"/>
                <w:sz w:val="32"/>
                <w:szCs w:val="32"/>
                <w:rtl w:val="false"/>
              </w:rPr>
              <w:t xml:space="preserve">📖</w:t>
            </w:r>
            <w:r>
              <w:rPr>
                <w:rFonts w:ascii="Arial" w:cs="Arial" w:eastAsia="Arial" w:hAnsi="Arial"/>
                <w:b/>
                <w:bCs/>
                <w:color w:val="4A148C"/>
                <w:sz w:val="32"/>
                <w:szCs w:val="32"/>
                <w:rtl/>
              </w:rPr>
              <w:t xml:space="preserve"> יום שלישי של מאיה</w:t>
            </w:r>
          </w:p>
          <w:p>
            <w:pPr>
              <w:keepLines/>
              <w:bidi/>
              <w:spacing w:after="80" w:before="40" w:line="330"/>
              <w:jc w:val="start"/>
            </w:pPr>
            <w:r>
              <w:rPr>
                <w:rFonts w:ascii="Arial" w:cs="Arial" w:eastAsia="Arial" w:hAnsi="Arial"/>
                <w:sz w:val="23"/>
                <w:szCs w:val="23"/>
                <w:rtl/>
              </w:rPr>
              <w:t xml:space="preserve">כל יום שלישי הייתה מאיה עוברת אצל השכנה המבוגרת, גברת רחל, ומביאה לה את הקניות מהמכולת. זה התחיל כפרויקט התנדבות של בית הספר, אבל מאיה המשיכה גם אחרי שהפרויקט נגמר.</w:t>
            </w:r>
          </w:p>
          <w:p>
            <w:pPr>
              <w:keepLines/>
              <w:bidi/>
              <w:spacing w:after="80" w:before="40" w:line="330"/>
              <w:jc w:val="start"/>
            </w:pPr>
            <w:r>
              <w:rPr>
                <w:rFonts w:ascii="Arial" w:cs="Arial" w:eastAsia="Arial" w:hAnsi="Arial"/>
                <w:sz w:val="23"/>
                <w:szCs w:val="23"/>
                <w:rtl/>
              </w:rPr>
              <w:t xml:space="preserve">יום שלישי אחד הוזמנה מאיה למסיבת יום הולדת של חברה מהכיתה. המסיבה התחילה בחמש – בדיוק בשעה שבה הבטיחה לגברת רחל לבוא. "זה רק פעם אחת," אמרה לעצמה. "היא בטח לא תשים לב."</w:t>
            </w:r>
          </w:p>
          <w:p>
            <w:pPr>
              <w:keepLines/>
              <w:bidi/>
              <w:spacing w:after="80" w:before="40" w:line="330"/>
              <w:jc w:val="start"/>
            </w:pPr>
            <w:r>
              <w:rPr>
                <w:rFonts w:ascii="Arial" w:cs="Arial" w:eastAsia="Arial" w:hAnsi="Arial"/>
                <w:sz w:val="23"/>
                <w:szCs w:val="23"/>
                <w:rtl/>
              </w:rPr>
              <w:t xml:space="preserve">בדרך למסיבה עברה ליד הבניין וראתה את גברת רחל עומדת ליד החלון ומחכה. מאיה עצרה. היא הוציאה את הטלפון והתקשרה לחברה: "אני אאחר בחצי שעה. יש משהו שהבטחתי לעשות."</w:t>
            </w:r>
          </w:p>
          <w:p>
            <w:pPr>
              <w:keepLines/>
              <w:bidi/>
              <w:spacing w:after="80" w:before="40" w:line="330"/>
              <w:jc w:val="start"/>
            </w:pPr>
            <w:r>
              <w:rPr>
                <w:rFonts w:ascii="Arial" w:cs="Arial" w:eastAsia="Arial" w:hAnsi="Arial"/>
                <w:sz w:val="23"/>
                <w:szCs w:val="23"/>
                <w:rtl/>
              </w:rPr>
              <w:t xml:space="preserve">היא רצה למכולת, הביאה את הקניות ואפילו נשארה לשתות כוס תה. "ידעתי שתבואי," חייכה גברת רחל. "את יודעת? את הדבר הכי יציב בשבוע שלי."</w:t>
            </w:r>
          </w:p>
          <w:p>
            <w:pPr>
              <w:keepLines/>
              <w:bidi/>
              <w:spacing w:after="80" w:before="40" w:line="330"/>
              <w:jc w:val="start"/>
            </w:pPr>
            <w:r>
              <w:rPr>
                <w:rFonts w:ascii="Arial" w:cs="Arial" w:eastAsia="Arial" w:hAnsi="Arial"/>
                <w:sz w:val="23"/>
                <w:szCs w:val="23"/>
                <w:rtl/>
              </w:rPr>
              <w:t xml:space="preserve">כשמאיה הגיעה למסיבה, אף אחד לא כעס. דווקא החברה שאלה אותה: "בפעם הבאה – אפשר להצטרף אלייך?"</w:t>
            </w:r>
          </w:p>
        </w:tc>
      </w:tr>
    </w:tbl>
    <w:p>
      <w:pPr>
        <w:spacing w:after="0" w:before="0" w:line="120"/>
      </w:pPr>
    </w:p>
    <w:p>
      <w:pPr>
        <w:keepNext/>
        <w:keepLines/>
        <w:bidi/>
        <w:spacing w:after="60" w:before="160" w:line="276"/>
        <w:jc w:val="start"/>
      </w:pPr>
      <w:r>
        <w:rPr>
          <w:rFonts w:ascii="Arial" w:cs="Arial" w:eastAsia="Arial" w:hAnsi="Arial"/>
          <w:b w:val="false"/>
          <w:bCs w:val="false"/>
          <w:color w:val="2E9E44"/>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4.</w:t>
      </w:r>
      <w:r>
        <w:rPr>
          <w:rFonts w:ascii="Arial" w:cs="Arial" w:eastAsia="Arial" w:hAnsi="Arial"/>
          <w:sz w:val="23"/>
          <w:szCs w:val="23"/>
          <w:rtl/>
        </w:rPr>
        <w:t xml:space="preserve"> מה הייתה ההתחייבות של מאיה?</w:t>
      </w:r>
    </w:p>
    <w:p>
      <w:pPr>
        <w:pBdr>
          <w:bottom w:val="single" w:color="9A9A9A" w:sz="4" w:space="1"/>
        </w:pBdr>
        <w:bidi/>
        <w:spacing w:after="0" w:before="300"/>
      </w:pPr>
      <w:r>
        <w:rPr>
          <w:rFonts w:ascii="Arial" w:cs="Arial" w:eastAsia="Arial" w:hAnsi="Arial"/>
        </w:rPr>
        <w:t xml:space="preserve"> </w:t>
      </w:r>
    </w:p>
    <w:p>
      <w:pPr>
        <w:spacing w:after="0" w:before="0" w:line="120"/>
      </w:pPr>
    </w:p>
    <w:p>
      <w:pPr>
        <w:keepNext/>
        <w:keepLines/>
        <w:bidi/>
        <w:spacing w:after="60" w:before="160" w:line="276"/>
        <w:jc w:val="start"/>
      </w:pPr>
      <w:r>
        <w:rPr>
          <w:rFonts w:ascii="Arial" w:cs="Arial" w:eastAsia="Arial" w:hAnsi="Arial"/>
          <w:b w:val="false"/>
          <w:bCs w:val="false"/>
          <w:color w:val="2E9E44"/>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5.</w:t>
      </w:r>
      <w:r>
        <w:rPr>
          <w:rFonts w:ascii="Arial" w:cs="Arial" w:eastAsia="Arial" w:hAnsi="Arial"/>
          <w:sz w:val="23"/>
          <w:szCs w:val="23"/>
          <w:rtl/>
        </w:rPr>
        <w:t xml:space="preserve"> איזו מחשבה "מפתה" עלתה בראשה של מאיה? העתיקו אותה מהסיפור.</w:t>
      </w:r>
    </w:p>
    <w:p>
      <w:pPr>
        <w:pBdr>
          <w:bottom w:val="single" w:color="9A9A9A" w:sz="5" w:space="1"/>
        </w:pBdr>
        <w:bidi/>
        <w:spacing w:after="0" w:before="300"/>
      </w:pPr>
      <w:r>
        <w:rPr>
          <w:rFonts w:ascii="Arial" w:cs="Arial" w:eastAsia="Arial" w:hAnsi="Arial"/>
        </w:rPr>
        <w:t xml:space="preserve"> </w:t>
      </w:r>
    </w:p>
    <w:p>
      <w:pPr>
        <w:spacing w:after="0" w:before="0" w:line="120"/>
      </w:pPr>
    </w:p>
    <w:p>
      <w:pPr>
        <w:keepNext/>
        <w:keepLines/>
        <w:bidi/>
        <w:spacing w:after="60" w:before="160" w:line="276"/>
        <w:jc w:val="start"/>
      </w:pPr>
      <w:r>
        <w:rPr>
          <w:rFonts w:ascii="Arial" w:cs="Arial" w:eastAsia="Arial" w:hAnsi="Arial"/>
          <w:b w:val="false"/>
          <w:bCs w:val="false"/>
          <w:color w:val="F2B705"/>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6.</w:t>
      </w:r>
      <w:r>
        <w:rPr>
          <w:rFonts w:ascii="Arial" w:cs="Arial" w:eastAsia="Arial" w:hAnsi="Arial"/>
          <w:sz w:val="23"/>
          <w:szCs w:val="23"/>
          <w:rtl/>
        </w:rPr>
        <w:t xml:space="preserve"> מה גרם למאיה לשנות את דעתה? ומה עשתה כדי לא לפגוע גם בחברה שלה?</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spacing w:after="0" w:before="0" w:line="120"/>
      </w:pPr>
    </w:p>
    <w:p>
      <w:pPr>
        <w:keepNext/>
        <w:keepLines/>
        <w:bidi/>
        <w:spacing w:after="60" w:before="160" w:line="276"/>
        <w:jc w:val="start"/>
      </w:pPr>
      <w:r>
        <w:rPr>
          <w:rFonts w:ascii="Arial" w:cs="Arial" w:eastAsia="Arial" w:hAnsi="Arial"/>
          <w:b w:val="false"/>
          <w:bCs w:val="false"/>
          <w:color w:val="F2B705"/>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7.</w:t>
      </w:r>
      <w:r>
        <w:rPr>
          <w:rFonts w:ascii="Arial" w:cs="Arial" w:eastAsia="Arial" w:hAnsi="Arial"/>
          <w:sz w:val="23"/>
          <w:szCs w:val="23"/>
          <w:rtl/>
        </w:rPr>
        <w:t xml:space="preserve"> לשון: מצאו בסיפור שלוש מילים מהשורש ב־ט־ח והעתיקו אותן.</w:t>
      </w:r>
    </w:p>
    <w:p>
      <w:pPr>
        <w:pBdr>
          <w:bottom w:val="single" w:color="9A9A9A" w:sz="4" w:space="1"/>
        </w:pBdr>
        <w:bidi/>
        <w:spacing w:after="0" w:before="300"/>
      </w:pPr>
      <w:r>
        <w:rPr>
          <w:rFonts w:ascii="Arial" w:cs="Arial" w:eastAsia="Arial" w:hAnsi="Arial"/>
        </w:rPr>
        <w:t xml:space="preserve"> </w:t>
      </w:r>
    </w:p>
    <w:p>
      <w:pPr>
        <w:spacing w:after="0" w:before="0" w:line="120"/>
      </w:pPr>
    </w:p>
    <w:p>
      <w:pPr>
        <w:keepNext/>
        <w:keepLines/>
        <w:bidi/>
        <w:spacing w:after="60" w:before="160" w:line="276"/>
        <w:jc w:val="start"/>
      </w:pPr>
      <w:r>
        <w:rPr>
          <w:rFonts w:ascii="Arial" w:cs="Arial" w:eastAsia="Arial" w:hAnsi="Arial"/>
          <w:b w:val="false"/>
          <w:bCs w:val="false"/>
          <w:color w:val="D32F2F"/>
          <w:sz w:val="29"/>
          <w:szCs w:val="29"/>
          <w:rtl/>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8.</w:t>
      </w:r>
      <w:r>
        <w:rPr>
          <w:rFonts w:ascii="Arial" w:cs="Arial" w:eastAsia="Arial" w:hAnsi="Arial"/>
          <w:sz w:val="23"/>
          <w:szCs w:val="23"/>
          <w:rtl/>
        </w:rPr>
        <w:t xml:space="preserve"> גברת רחל אמרה: "את הדבר הכי יציב בשבוע שלי." מה פירוש המשפט? ומה הקשר בין אחריות לבין אמון?</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spacing w:after="0" w:before="0" w:line="120"/>
      </w:pPr>
    </w:p>
    <w:p>
      <w:pPr>
        <w:keepNext/>
        <w:keepLines/>
        <w:pageBreakBefore/>
        <w:pBdr>
          <w:bottom w:val="single" w:color="F8BBD0" w:sz="8" w:space="2"/>
        </w:pBdr>
        <w:bidi/>
        <w:spacing w:after="60" w:before="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מבוך מילים (תפזורת)</w:t>
      </w:r>
    </w:p>
    <w:p>
      <w:pPr>
        <w:keepNext/>
        <w:keepLines/>
        <w:bidi/>
        <w:spacing w:after="60" w:before="40" w:line="276"/>
        <w:jc w:val="start"/>
      </w:pPr>
      <w:r>
        <w:rPr>
          <w:rFonts w:ascii="Arial" w:cs="Arial" w:eastAsia="Arial" w:hAnsi="Arial"/>
          <w:sz w:val="22"/>
          <w:szCs w:val="22"/>
          <w:rtl/>
        </w:rPr>
        <w:t xml:space="preserve">מצאו בתפזורת את 10 המילים והקיפו אותן. המילים כתובות מימין לשמאל או מלמעלה למטה.</w:t>
      </w:r>
    </w:p>
    <w:tbl>
      <w:tblPr>
        <w:bidiVisual/>
        <w:tblW w:type="dxa" w:w="5950"/>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95"/>
        <w:gridCol w:w="595"/>
        <w:gridCol w:w="595"/>
        <w:gridCol w:w="595"/>
        <w:gridCol w:w="595"/>
        <w:gridCol w:w="595"/>
        <w:gridCol w:w="595"/>
        <w:gridCol w:w="595"/>
        <w:gridCol w:w="595"/>
        <w:gridCol w:w="595"/>
      </w:tblGrid>
      <w:tr>
        <w:trPr>
          <w:cantSplit/>
          <w:trHeight w:val="595" w:hRule="exact"/>
        </w:trPr>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ש</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א</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י</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ג</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נ</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ט</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ע</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ס</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ט</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י</w:t>
            </w:r>
          </w:p>
        </w:tc>
      </w:tr>
      <w:tr>
        <w:trPr>
          <w:cantSplit/>
          <w:trHeight w:val="595" w:hRule="exact"/>
        </w:trPr>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צ</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צ</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ס</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ת</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צ</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א</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ב</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r>
      <w:tr>
        <w:trPr>
          <w:cantSplit/>
          <w:trHeight w:val="595" w:hRule="exact"/>
        </w:trPr>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ח</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ע</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ל</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א</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מ</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ן</w:t>
            </w:r>
          </w:p>
        </w:tc>
      </w:tr>
      <w:tr>
        <w:trPr>
          <w:cantSplit/>
          <w:trHeight w:val="595" w:hRule="exact"/>
        </w:trPr>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ת</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י</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ק</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ן</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ס</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ת</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מ</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א</w:t>
            </w:r>
          </w:p>
        </w:tc>
      </w:tr>
      <w:tr>
        <w:trPr>
          <w:cantSplit/>
          <w:trHeight w:val="595" w:hRule="exact"/>
        </w:trPr>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ת</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ח</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י</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י</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ב</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ת</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ש</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ח</w:t>
            </w:r>
          </w:p>
        </w:tc>
      </w:tr>
      <w:tr>
        <w:trPr>
          <w:cantSplit/>
          <w:trHeight w:val="595" w:hRule="exact"/>
        </w:trPr>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א</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מ</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ב</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ש</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כ</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ר</w:t>
            </w:r>
          </w:p>
        </w:tc>
      </w:tr>
      <w:tr>
        <w:trPr>
          <w:cantSplit/>
          <w:trHeight w:val="595" w:hRule="exact"/>
        </w:trPr>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י</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ז</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ש</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ב</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ר</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ב</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י</w:t>
            </w:r>
          </w:p>
        </w:tc>
      </w:tr>
      <w:tr>
        <w:trPr>
          <w:cantSplit/>
          <w:trHeight w:val="595" w:hRule="exact"/>
        </w:trPr>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ב</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ט</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ח</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פ</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נ</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r>
      <w:tr>
        <w:trPr>
          <w:cantSplit/>
          <w:trHeight w:val="595" w:hRule="exact"/>
        </w:trPr>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צ</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ז</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מ</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ד</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נ</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מ</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ו</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ד</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ת</w:t>
            </w:r>
          </w:p>
        </w:tc>
      </w:tr>
      <w:tr>
        <w:trPr>
          <w:cantSplit/>
          <w:trHeight w:val="595" w:hRule="exact"/>
        </w:trPr>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א</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ע</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ז</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ר</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ט</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ד</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ת</w:t>
            </w:r>
          </w:p>
        </w:tc>
        <w:tc>
          <w:tcPr>
            <w:tcW w:type="dxa" w:w="595"/>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ה</w:t>
            </w:r>
          </w:p>
        </w:tc>
        <w:tc>
          <w:tcPr>
            <w:tcW w:type="dxa" w:w="595"/>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bCs/>
                <w:color w:val="263238"/>
                <w:sz w:val="28"/>
                <w:szCs w:val="28"/>
                <w:rtl/>
              </w:rPr>
              <w:t xml:space="preserve">ד</w:t>
            </w:r>
          </w:p>
        </w:tc>
      </w:tr>
    </w:tbl>
    <w:p>
      <w:pPr>
        <w:spacing w:after="0" w:before="0" w:line="1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10093"/>
      </w:tblGrid>
      <w:tr>
        <w:tc>
          <w:tcPr>
            <w:tcW w:type="dxa" w:w="10093"/>
            <w:tcBorders>
              <w:top w:val="single" w:color="F2B705" w:sz="8"/>
              <w:left w:val="single" w:color="F2B705" w:sz="8"/>
              <w:bottom w:val="single" w:color="F2B705" w:sz="8"/>
              <w:right w:val="single" w:color="F2B705" w:sz="8"/>
            </w:tcBorders>
            <w:shd w:fill="FFF8E1" w:color="auto" w:val="clear"/>
            <w:vAlign w:val="center"/>
          </w:tcPr>
          <w:p>
            <w:pPr>
              <w:keepLines/>
              <w:bidi/>
              <w:spacing w:after="30" w:before="30" w:line="276"/>
              <w:jc w:val="center"/>
            </w:pPr>
            <w:r>
              <w:rPr>
                <w:rFonts w:ascii="Noto Emoji" w:cs="Noto Emoji" w:eastAsia="Noto Emoji" w:hAnsi="Noto Emoji"/>
                <w:b w:val="false"/>
                <w:bCs w:val="false"/>
                <w:color w:val="4E342E"/>
                <w:sz w:val="22"/>
                <w:szCs w:val="22"/>
                <w:rtl w:val="false"/>
              </w:rPr>
              <w:t xml:space="preserve">📦</w:t>
            </w:r>
            <w:r>
              <w:rPr>
                <w:rFonts w:ascii="Arial" w:cs="Arial" w:eastAsia="Arial" w:hAnsi="Arial"/>
                <w:b/>
                <w:bCs/>
                <w:color w:val="4E342E"/>
                <w:sz w:val="22"/>
                <w:szCs w:val="22"/>
                <w:rtl/>
              </w:rPr>
              <w:t xml:space="preserve"> מחסן מילים:   אחריות   ·   התחייבות   ·   אמון   ·   תוצאה   ·   עזרה   ·   תיקון   ·   סליחה   ·   הבטחה   ·   תורנות   ·   כבוד</w:t>
            </w:r>
          </w:p>
        </w:tc>
      </w:tr>
    </w:tbl>
    <w:p>
      <w:pPr>
        <w:spacing w:after="0" w:before="0" w:line="80"/>
      </w:pPr>
    </w:p>
    <w:p>
      <w:pPr>
        <w:keepNext/>
        <w:keepLines/>
        <w:pBdr>
          <w:bottom w:val="single" w:color="F8BBD0" w:sz="8" w:space="2"/>
        </w:pBdr>
        <w:bidi/>
        <w:spacing w:after="60" w:before="18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חידות אחריות</w:t>
      </w:r>
    </w:p>
    <w:tbl>
      <w:tblPr>
        <w:bidiVisual/>
        <w:tblW w:type="dxa" w:w="9866"/>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794"/>
        <w:gridCol w:w="6237"/>
        <w:gridCol w:w="2835"/>
      </w:tblGrid>
      <w:tr>
        <w:trPr>
          <w:cantSplit/>
        </w:trPr>
        <w:tc>
          <w:tcPr>
            <w:tcW w:type="dxa" w:w="794"/>
            <w:vAlign w:val="center"/>
          </w:tcPr>
          <w:p>
            <w:pPr>
              <w:keepLines/>
              <w:bidi/>
              <w:spacing w:after="20" w:before="20" w:line="276"/>
              <w:jc w:val="center"/>
            </w:pPr>
            <w:r>
              <w:rPr>
                <w:rFonts w:ascii="Noto Emoji" w:cs="Noto Emoji" w:eastAsia="Noto Emoji" w:hAnsi="Noto Emoji"/>
                <w:b w:val="false"/>
                <w:bCs w:val="false"/>
                <w:color w:val="E65100"/>
                <w:sz w:val="22"/>
                <w:szCs w:val="22"/>
                <w:rtl w:val="false"/>
              </w:rPr>
              <w:t xml:space="preserve">❓</w:t>
            </w:r>
            <w:r>
              <w:rPr>
                <w:rFonts w:ascii="Arial" w:cs="Arial" w:eastAsia="Arial" w:hAnsi="Arial"/>
                <w:b/>
                <w:bCs/>
                <w:sz w:val="22"/>
                <w:szCs w:val="22"/>
                <w:rtl/>
              </w:rPr>
              <w:t xml:space="preserve">1</w:t>
            </w:r>
          </w:p>
        </w:tc>
        <w:tc>
          <w:tcPr>
            <w:tcW w:type="dxa" w:w="6237"/>
            <w:vAlign w:val="center"/>
          </w:tcPr>
          <w:p>
            <w:pPr>
              <w:keepLines/>
              <w:bidi/>
              <w:spacing w:after="20" w:before="20" w:line="276"/>
              <w:jc w:val="start"/>
            </w:pPr>
            <w:r>
              <w:rPr>
                <w:rFonts w:ascii="Arial" w:cs="Arial" w:eastAsia="Arial" w:hAnsi="Arial"/>
                <w:sz w:val="21"/>
                <w:szCs w:val="21"/>
                <w:rtl/>
              </w:rPr>
              <w:t xml:space="preserve">ככל ששומרים עליי – אני גדל. אם שוברים אותי, קשה מאוד לבנות אותי מחדש. מה אני?</w:t>
            </w:r>
          </w:p>
        </w:tc>
        <w:tc>
          <w:tcPr>
            <w:tcW w:type="dxa" w:w="2835"/>
            <w:vAlign w:val="center"/>
          </w:tcPr>
          <w:p>
            <w:pPr>
              <w:keepLines/>
              <w:bidi/>
              <w:spacing w:after="20" w:before="20" w:line="276"/>
              <w:jc w:val="start"/>
            </w:pPr>
          </w:p>
        </w:tc>
      </w:tr>
      <w:tr>
        <w:trPr>
          <w:cantSplit/>
        </w:trPr>
        <w:tc>
          <w:tcPr>
            <w:tcW w:type="dxa" w:w="794"/>
            <w:vAlign w:val="center"/>
          </w:tcPr>
          <w:p>
            <w:pPr>
              <w:keepLines/>
              <w:bidi/>
              <w:spacing w:after="20" w:before="20" w:line="276"/>
              <w:jc w:val="center"/>
            </w:pPr>
            <w:r>
              <w:rPr>
                <w:rFonts w:ascii="Noto Emoji" w:cs="Noto Emoji" w:eastAsia="Noto Emoji" w:hAnsi="Noto Emoji"/>
                <w:b w:val="false"/>
                <w:bCs w:val="false"/>
                <w:color w:val="E65100"/>
                <w:sz w:val="22"/>
                <w:szCs w:val="22"/>
                <w:rtl w:val="false"/>
              </w:rPr>
              <w:t xml:space="preserve">❓</w:t>
            </w:r>
            <w:r>
              <w:rPr>
                <w:rFonts w:ascii="Arial" w:cs="Arial" w:eastAsia="Arial" w:hAnsi="Arial"/>
                <w:b/>
                <w:bCs/>
                <w:sz w:val="22"/>
                <w:szCs w:val="22"/>
                <w:rtl/>
              </w:rPr>
              <w:t xml:space="preserve">2</w:t>
            </w:r>
          </w:p>
        </w:tc>
        <w:tc>
          <w:tcPr>
            <w:tcW w:type="dxa" w:w="6237"/>
            <w:vAlign w:val="center"/>
          </w:tcPr>
          <w:p>
            <w:pPr>
              <w:keepLines/>
              <w:bidi/>
              <w:spacing w:after="20" w:before="20" w:line="276"/>
              <w:jc w:val="start"/>
            </w:pPr>
            <w:r>
              <w:rPr>
                <w:rFonts w:ascii="Arial" w:cs="Arial" w:eastAsia="Arial" w:hAnsi="Arial"/>
                <w:sz w:val="21"/>
                <w:szCs w:val="21"/>
                <w:rtl/>
              </w:rPr>
              <w:t xml:space="preserve">אני בא תמיד אחרי המעשה – לפעמים נעים ולפעמים לא. מה אני?</w:t>
            </w:r>
          </w:p>
        </w:tc>
        <w:tc>
          <w:tcPr>
            <w:tcW w:type="dxa" w:w="2835"/>
            <w:vAlign w:val="center"/>
          </w:tcPr>
          <w:p>
            <w:pPr>
              <w:keepLines/>
              <w:bidi/>
              <w:spacing w:after="20" w:before="20" w:line="276"/>
              <w:jc w:val="start"/>
            </w:pPr>
          </w:p>
        </w:tc>
      </w:tr>
      <w:tr>
        <w:trPr>
          <w:cantSplit/>
        </w:trPr>
        <w:tc>
          <w:tcPr>
            <w:tcW w:type="dxa" w:w="794"/>
            <w:vAlign w:val="center"/>
          </w:tcPr>
          <w:p>
            <w:pPr>
              <w:keepLines/>
              <w:bidi/>
              <w:spacing w:after="20" w:before="20" w:line="276"/>
              <w:jc w:val="center"/>
            </w:pPr>
            <w:r>
              <w:rPr>
                <w:rFonts w:ascii="Noto Emoji" w:cs="Noto Emoji" w:eastAsia="Noto Emoji" w:hAnsi="Noto Emoji"/>
                <w:b w:val="false"/>
                <w:bCs w:val="false"/>
                <w:color w:val="E65100"/>
                <w:sz w:val="22"/>
                <w:szCs w:val="22"/>
                <w:rtl w:val="false"/>
              </w:rPr>
              <w:t xml:space="preserve">❓</w:t>
            </w:r>
            <w:r>
              <w:rPr>
                <w:rFonts w:ascii="Arial" w:cs="Arial" w:eastAsia="Arial" w:hAnsi="Arial"/>
                <w:b/>
                <w:bCs/>
                <w:sz w:val="22"/>
                <w:szCs w:val="22"/>
                <w:rtl/>
              </w:rPr>
              <w:t xml:space="preserve">3</w:t>
            </w:r>
          </w:p>
        </w:tc>
        <w:tc>
          <w:tcPr>
            <w:tcW w:type="dxa" w:w="6237"/>
            <w:vAlign w:val="center"/>
          </w:tcPr>
          <w:p>
            <w:pPr>
              <w:keepLines/>
              <w:bidi/>
              <w:spacing w:after="20" w:before="20" w:line="276"/>
              <w:jc w:val="start"/>
            </w:pPr>
            <w:r>
              <w:rPr>
                <w:rFonts w:ascii="Arial" w:cs="Arial" w:eastAsia="Arial" w:hAnsi="Arial"/>
                <w:sz w:val="21"/>
                <w:szCs w:val="21"/>
                <w:rtl/>
              </w:rPr>
              <w:t xml:space="preserve">נותנים אותי במילה – וצריך לקיים אותי במעשה. מה אני?</w:t>
            </w:r>
          </w:p>
        </w:tc>
        <w:tc>
          <w:tcPr>
            <w:tcW w:type="dxa" w:w="2835"/>
            <w:vAlign w:val="center"/>
          </w:tcPr>
          <w:p>
            <w:pPr>
              <w:keepLines/>
              <w:bidi/>
              <w:spacing w:after="20" w:before="20" w:line="276"/>
              <w:jc w:val="start"/>
            </w:pPr>
          </w:p>
        </w:tc>
      </w:tr>
    </w:tbl>
    <w:p>
      <w:pPr>
        <w:spacing w:after="0" w:before="0" w:line="80"/>
      </w:pPr>
    </w:p>
    <w:p>
      <w:pPr>
        <w:keepNext/>
        <w:keepLines/>
        <w:pBdr>
          <w:bottom w:val="single" w:color="F8BBD0" w:sz="8" w:space="2"/>
        </w:pBdr>
        <w:bidi/>
        <w:spacing w:after="60" w:before="18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מצא את הפולש</w:t>
      </w:r>
    </w:p>
    <w:tbl>
      <w:tblPr>
        <w:bidiVisual/>
        <w:tblW w:type="dxa" w:w="10091"/>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454"/>
        <w:gridCol w:w="1814"/>
        <w:gridCol w:w="1814"/>
        <w:gridCol w:w="1814"/>
        <w:gridCol w:w="1814"/>
        <w:gridCol w:w="2381"/>
      </w:tblGrid>
      <w:tr>
        <w:trPr>
          <w:cantSplit/>
        </w:trPr>
        <w:tc>
          <w:tcPr>
            <w:tcW w:type="dxa" w:w="454"/>
            <w:vAlign w:val="center"/>
          </w:tcPr>
          <w:p>
            <w:pPr>
              <w:keepLines/>
              <w:bidi/>
              <w:spacing w:after="20" w:before="20" w:line="276"/>
              <w:jc w:val="center"/>
            </w:pPr>
            <w:r>
              <w:rPr>
                <w:rFonts w:ascii="Arial" w:cs="Arial" w:eastAsia="Arial" w:hAnsi="Arial"/>
                <w:b/>
                <w:bCs/>
                <w:sz w:val="22"/>
                <w:szCs w:val="22"/>
                <w:rtl/>
              </w:rPr>
              <w:t xml:space="preserve">1</w:t>
            </w:r>
          </w:p>
        </w:tc>
        <w:tc>
          <w:tcPr>
            <w:tcW w:type="dxa" w:w="1814"/>
            <w:vAlign w:val="center"/>
          </w:tcPr>
          <w:p>
            <w:pPr>
              <w:keepLines/>
              <w:bidi/>
              <w:spacing w:after="20" w:before="20" w:line="276"/>
              <w:jc w:val="center"/>
            </w:pPr>
            <w:r>
              <w:rPr>
                <w:rFonts w:ascii="Arial" w:cs="Arial" w:eastAsia="Arial" w:hAnsi="Arial"/>
                <w:sz w:val="21"/>
                <w:szCs w:val="21"/>
                <w:rtl/>
              </w:rPr>
              <w:t xml:space="preserve">להודות בטעות</w:t>
            </w:r>
          </w:p>
        </w:tc>
        <w:tc>
          <w:tcPr>
            <w:tcW w:type="dxa" w:w="1814"/>
            <w:vAlign w:val="center"/>
          </w:tcPr>
          <w:p>
            <w:pPr>
              <w:keepLines/>
              <w:bidi/>
              <w:spacing w:after="20" w:before="20" w:line="276"/>
              <w:jc w:val="center"/>
            </w:pPr>
            <w:r>
              <w:rPr>
                <w:rFonts w:ascii="Arial" w:cs="Arial" w:eastAsia="Arial" w:hAnsi="Arial"/>
                <w:sz w:val="21"/>
                <w:szCs w:val="21"/>
                <w:rtl/>
              </w:rPr>
              <w:t xml:space="preserve">לתקן</w:t>
            </w:r>
          </w:p>
        </w:tc>
        <w:tc>
          <w:tcPr>
            <w:tcW w:type="dxa" w:w="1814"/>
            <w:vAlign w:val="center"/>
          </w:tcPr>
          <w:p>
            <w:pPr>
              <w:keepLines/>
              <w:bidi/>
              <w:spacing w:after="20" w:before="20" w:line="276"/>
              <w:jc w:val="center"/>
            </w:pPr>
            <w:r>
              <w:rPr>
                <w:rFonts w:ascii="Arial" w:cs="Arial" w:eastAsia="Arial" w:hAnsi="Arial"/>
                <w:sz w:val="21"/>
                <w:szCs w:val="21"/>
                <w:rtl/>
              </w:rPr>
              <w:t xml:space="preserve">להתנצל</w:t>
            </w:r>
          </w:p>
        </w:tc>
        <w:tc>
          <w:tcPr>
            <w:tcW w:type="dxa" w:w="1814"/>
            <w:vAlign w:val="center"/>
          </w:tcPr>
          <w:p>
            <w:pPr>
              <w:keepLines/>
              <w:bidi/>
              <w:spacing w:after="20" w:before="20" w:line="276"/>
              <w:jc w:val="center"/>
            </w:pPr>
            <w:r>
              <w:rPr>
                <w:rFonts w:ascii="Arial" w:cs="Arial" w:eastAsia="Arial" w:hAnsi="Arial"/>
                <w:sz w:val="21"/>
                <w:szCs w:val="21"/>
                <w:rtl/>
              </w:rPr>
              <w:t xml:space="preserve">להאשים אחרים</w:t>
            </w:r>
          </w:p>
        </w:tc>
        <w:tc>
          <w:tcPr>
            <w:tcW w:type="dxa" w:w="2381"/>
            <w:vAlign w:val="center"/>
          </w:tcPr>
          <w:p>
            <w:pPr>
              <w:keepLines/>
              <w:bidi/>
              <w:spacing w:after="20" w:before="20" w:line="276"/>
              <w:jc w:val="start"/>
            </w:pPr>
            <w:r>
              <w:rPr>
                <w:rFonts w:ascii="Arial" w:cs="Arial" w:eastAsia="Arial" w:hAnsi="Arial"/>
                <w:color w:val="888888"/>
                <w:sz w:val="18"/>
                <w:szCs w:val="18"/>
                <w:rtl/>
              </w:rPr>
              <w:t xml:space="preserve">למה? </w:t>
            </w:r>
          </w:p>
        </w:tc>
      </w:tr>
      <w:tr>
        <w:trPr>
          <w:cantSplit/>
        </w:trPr>
        <w:tc>
          <w:tcPr>
            <w:tcW w:type="dxa" w:w="454"/>
            <w:vAlign w:val="center"/>
          </w:tcPr>
          <w:p>
            <w:pPr>
              <w:keepLines/>
              <w:bidi/>
              <w:spacing w:after="20" w:before="20" w:line="276"/>
              <w:jc w:val="center"/>
            </w:pPr>
            <w:r>
              <w:rPr>
                <w:rFonts w:ascii="Arial" w:cs="Arial" w:eastAsia="Arial" w:hAnsi="Arial"/>
                <w:b/>
                <w:bCs/>
                <w:sz w:val="22"/>
                <w:szCs w:val="22"/>
                <w:rtl/>
              </w:rPr>
              <w:t xml:space="preserve">2</w:t>
            </w:r>
          </w:p>
        </w:tc>
        <w:tc>
          <w:tcPr>
            <w:tcW w:type="dxa" w:w="1814"/>
            <w:vAlign w:val="center"/>
          </w:tcPr>
          <w:p>
            <w:pPr>
              <w:keepLines/>
              <w:bidi/>
              <w:spacing w:after="20" w:before="20" w:line="276"/>
              <w:jc w:val="center"/>
            </w:pPr>
            <w:r>
              <w:rPr>
                <w:rFonts w:ascii="Arial" w:cs="Arial" w:eastAsia="Arial" w:hAnsi="Arial"/>
                <w:sz w:val="21"/>
                <w:szCs w:val="21"/>
                <w:rtl/>
              </w:rPr>
              <w:t xml:space="preserve">תורנות</w:t>
            </w:r>
          </w:p>
        </w:tc>
        <w:tc>
          <w:tcPr>
            <w:tcW w:type="dxa" w:w="1814"/>
            <w:vAlign w:val="center"/>
          </w:tcPr>
          <w:p>
            <w:pPr>
              <w:keepLines/>
              <w:bidi/>
              <w:spacing w:after="20" w:before="20" w:line="276"/>
              <w:jc w:val="center"/>
            </w:pPr>
            <w:r>
              <w:rPr>
                <w:rFonts w:ascii="Arial" w:cs="Arial" w:eastAsia="Arial" w:hAnsi="Arial"/>
                <w:sz w:val="21"/>
                <w:szCs w:val="21"/>
                <w:rtl/>
              </w:rPr>
              <w:t xml:space="preserve">התנדבות</w:t>
            </w:r>
          </w:p>
        </w:tc>
        <w:tc>
          <w:tcPr>
            <w:tcW w:type="dxa" w:w="1814"/>
            <w:vAlign w:val="center"/>
          </w:tcPr>
          <w:p>
            <w:pPr>
              <w:keepLines/>
              <w:bidi/>
              <w:spacing w:after="20" w:before="20" w:line="276"/>
              <w:jc w:val="center"/>
            </w:pPr>
            <w:r>
              <w:rPr>
                <w:rFonts w:ascii="Arial" w:cs="Arial" w:eastAsia="Arial" w:hAnsi="Arial"/>
                <w:sz w:val="21"/>
                <w:szCs w:val="21"/>
                <w:rtl/>
              </w:rPr>
              <w:t xml:space="preserve">עזרה לשכן</w:t>
            </w:r>
          </w:p>
        </w:tc>
        <w:tc>
          <w:tcPr>
            <w:tcW w:type="dxa" w:w="1814"/>
            <w:vAlign w:val="center"/>
          </w:tcPr>
          <w:p>
            <w:pPr>
              <w:keepLines/>
              <w:bidi/>
              <w:spacing w:after="20" w:before="20" w:line="276"/>
              <w:jc w:val="center"/>
            </w:pPr>
            <w:r>
              <w:rPr>
                <w:rFonts w:ascii="Arial" w:cs="Arial" w:eastAsia="Arial" w:hAnsi="Arial"/>
                <w:sz w:val="21"/>
                <w:szCs w:val="21"/>
                <w:rtl/>
              </w:rPr>
              <w:t xml:space="preserve">התחמקות מהמטלה</w:t>
            </w:r>
          </w:p>
        </w:tc>
        <w:tc>
          <w:tcPr>
            <w:tcW w:type="dxa" w:w="2381"/>
            <w:vAlign w:val="center"/>
          </w:tcPr>
          <w:p>
            <w:pPr>
              <w:keepLines/>
              <w:bidi/>
              <w:spacing w:after="20" w:before="20" w:line="276"/>
              <w:jc w:val="start"/>
            </w:pPr>
            <w:r>
              <w:rPr>
                <w:rFonts w:ascii="Arial" w:cs="Arial" w:eastAsia="Arial" w:hAnsi="Arial"/>
                <w:color w:val="888888"/>
                <w:sz w:val="18"/>
                <w:szCs w:val="18"/>
                <w:rtl/>
              </w:rPr>
              <w:t xml:space="preserve">למה? </w:t>
            </w:r>
          </w:p>
        </w:tc>
      </w:tr>
    </w:tbl>
    <w:p>
      <w:pPr>
        <w:spacing w:after="0" w:before="0" w:line="80"/>
      </w:pPr>
    </w:p>
    <w:p>
      <w:pPr>
        <w:spacing w:after="0" w:before="0" w:line="1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80"/>
          <w:left w:type="dxa" w:w="200"/>
          <w:bottom w:type="dxa" w:w="80"/>
          <w:right w:type="dxa" w:w="200"/>
        </w:tblCellMar>
      </w:tblPr>
      <w:tblGrid>
        <w:gridCol w:w="10093"/>
      </w:tblGrid>
      <w:tr>
        <w:trPr>
          <w:cantSplit/>
        </w:trPr>
        <w:tc>
          <w:tcPr>
            <w:tcW w:type="dxa" w:w="10093"/>
            <w:tcBorders>
              <w:top w:val="single" w:color="7E57C2" w:sz="8"/>
              <w:left w:val="single" w:color="7E57C2" w:sz="8"/>
              <w:bottom w:val="single" w:color="7E57C2" w:sz="8"/>
              <w:right w:val="single" w:color="7E57C2" w:sz="8"/>
            </w:tcBorders>
            <w:shd w:fill="EDE7F6" w:color="auto" w:val="clear"/>
            <w:vAlign w:val="center"/>
          </w:tcPr>
          <w:p>
            <w:pPr>
              <w:keepLines/>
              <w:bidi/>
              <w:spacing w:after="60" w:before="60" w:line="360"/>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sz w:val="22"/>
                <w:szCs w:val="22"/>
                <w:rtl/>
              </w:rPr>
              <w:t xml:space="preserve"> פינת רפלקציה: התחייבות אחת שעמדתי בה השבוע, ואיך הרגשתי: ____________________________</w:t>
            </w:r>
          </w:p>
        </w:tc>
      </w:tr>
    </w:tbl>
    <w:p>
      <w:pPr>
        <w:pageBreakBefore/>
        <w:spacing w:after="0" w:before="0" w:line="20"/>
      </w:pPr>
    </w:p>
    <w:tbl>
      <w:tblPr>
        <w:bidiVisual/>
        <w:tblW w:type="dxa" w:w="10093"/>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200"/>
          <w:left w:type="dxa" w:w="300"/>
          <w:bottom w:type="dxa" w:w="200"/>
          <w:right w:type="dxa" w:w="300"/>
        </w:tblCellMar>
      </w:tblPr>
      <w:tblGrid>
        <w:gridCol w:w="10093"/>
      </w:tblGrid>
      <w:tr>
        <w:trPr>
          <w:cantSplit/>
        </w:trPr>
        <w:tc>
          <w:tcPr>
            <w:tcW w:type="dxa" w:w="10093"/>
            <w:tcBorders>
              <w:top w:val="single" w:color="E65100" w:sz="24"/>
              <w:left w:val="single" w:color="E65100" w:sz="24"/>
              <w:bottom w:val="single" w:color="E65100" w:sz="24"/>
              <w:right w:val="single" w:color="E65100" w:sz="24"/>
            </w:tcBorders>
            <w:shd w:fill="FFFBF2" w:color="auto" w:val="clear"/>
            <w:vAlign w:val="center"/>
          </w:tcPr>
          <w:p>
            <w:pPr>
              <w:keepLines/>
              <w:bidi/>
              <w:spacing w:after="120" w:before="80" w:line="276"/>
              <w:jc w:val="center"/>
            </w:pPr>
            <w:r>
              <w:rPr>
                <w:rFonts w:ascii="Noto Emoji" w:cs="Noto Emoji" w:eastAsia="Noto Emoji" w:hAnsi="Noto Emoji"/>
                <w:b w:val="false"/>
                <w:bCs w:val="false"/>
                <w:color w:val="E65100"/>
                <w:sz w:val="44"/>
                <w:szCs w:val="44"/>
                <w:rtl w:val="false"/>
              </w:rPr>
              <w:t xml:space="preserve">📜</w:t>
            </w:r>
            <w:r>
              <w:rPr>
                <w:rFonts w:ascii="Arial" w:cs="Arial" w:eastAsia="Arial" w:hAnsi="Arial"/>
                <w:b/>
                <w:bCs/>
                <w:color w:val="E65100"/>
                <w:sz w:val="44"/>
                <w:szCs w:val="44"/>
                <w:rtl/>
              </w:rPr>
              <w:t xml:space="preserve"> חוזה האחריות שלי</w:t>
            </w:r>
          </w:p>
          <w:p>
            <w:pPr>
              <w:keepLines/>
              <w:bidi/>
              <w:spacing w:after="120" w:before="60" w:line="276"/>
              <w:jc w:val="start"/>
            </w:pPr>
            <w:r>
              <w:rPr>
                <w:rFonts w:ascii="Arial" w:cs="Arial" w:eastAsia="Arial" w:hAnsi="Arial"/>
                <w:sz w:val="24"/>
                <w:szCs w:val="24"/>
                <w:rtl/>
              </w:rPr>
              <w:t xml:space="preserve">אני, ______________________, לוקח/ת על עצמי בשבועיים הקרובים את ההתחייבויות האלה:</w:t>
            </w:r>
          </w:p>
          <w:p>
            <w:pPr>
              <w:keepLines/>
              <w:bidi/>
              <w:spacing w:after="80" w:before="300" w:line="276"/>
              <w:jc w:val="start"/>
            </w:pPr>
            <w:r>
              <w:rPr>
                <w:rFonts w:ascii="Noto Emoji" w:cs="Noto Emoji" w:eastAsia="Noto Emoji" w:hAnsi="Noto Emoji"/>
                <w:b w:val="false"/>
                <w:bCs w:val="false"/>
                <w:color w:val="E65100"/>
                <w:sz w:val="23"/>
                <w:szCs w:val="23"/>
                <w:rtl w:val="false"/>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כלפי עצמי:</w:t>
            </w:r>
            <w:r>
              <w:rPr>
                <w:rFonts w:ascii="Arial" w:cs="Arial" w:eastAsia="Arial" w:hAnsi="Arial"/>
                <w:sz w:val="23"/>
                <w:szCs w:val="23"/>
                <w:rtl/>
              </w:rPr>
              <w:t xml:space="preserve"> ________________________________________________</w:t>
            </w:r>
          </w:p>
          <w:p>
            <w:pPr>
              <w:keepLines/>
              <w:bidi/>
              <w:spacing w:after="80" w:before="300" w:line="276"/>
              <w:jc w:val="start"/>
            </w:pPr>
            <w:r>
              <w:rPr>
                <w:rFonts w:ascii="Noto Emoji" w:cs="Noto Emoji" w:eastAsia="Noto Emoji" w:hAnsi="Noto Emoji"/>
                <w:b w:val="false"/>
                <w:bCs w:val="false"/>
                <w:color w:val="E65100"/>
                <w:sz w:val="23"/>
                <w:szCs w:val="23"/>
                <w:rtl w:val="false"/>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כלפי אחרים:</w:t>
            </w:r>
            <w:r>
              <w:rPr>
                <w:rFonts w:ascii="Arial" w:cs="Arial" w:eastAsia="Arial" w:hAnsi="Arial"/>
                <w:sz w:val="23"/>
                <w:szCs w:val="23"/>
                <w:rtl/>
              </w:rPr>
              <w:t xml:space="preserve"> _______________________________________________</w:t>
            </w:r>
          </w:p>
          <w:p>
            <w:pPr>
              <w:keepLines/>
              <w:bidi/>
              <w:spacing w:after="80" w:before="300" w:line="276"/>
              <w:jc w:val="start"/>
            </w:pPr>
            <w:r>
              <w:rPr>
                <w:rFonts w:ascii="Noto Emoji" w:cs="Noto Emoji" w:eastAsia="Noto Emoji" w:hAnsi="Noto Emoji"/>
                <w:b w:val="false"/>
                <w:bCs w:val="false"/>
                <w:color w:val="E65100"/>
                <w:sz w:val="23"/>
                <w:szCs w:val="23"/>
                <w:rtl w:val="false"/>
              </w:rPr>
              <w:t xml:space="preserve">🌍</w:t>
            </w:r>
            <w:r>
              <w:rPr>
                <w:rFonts w:ascii="Arial" w:cs="Arial" w:eastAsia="Arial" w:hAnsi="Arial"/>
                <w:sz w:val="23"/>
                <w:szCs w:val="23"/>
                <w:rtl/>
              </w:rPr>
              <w:t xml:space="preserve"> </w:t>
            </w:r>
            <w:r>
              <w:rPr>
                <w:rFonts w:ascii="Arial" w:cs="Arial" w:eastAsia="Arial" w:hAnsi="Arial"/>
                <w:b/>
                <w:bCs/>
                <w:sz w:val="23"/>
                <w:szCs w:val="23"/>
                <w:rtl/>
              </w:rPr>
              <w:t xml:space="preserve">כלפי הסביבה / הכיתה:</w:t>
            </w:r>
            <w:r>
              <w:rPr>
                <w:rFonts w:ascii="Arial" w:cs="Arial" w:eastAsia="Arial" w:hAnsi="Arial"/>
                <w:sz w:val="23"/>
                <w:szCs w:val="23"/>
                <w:rtl/>
              </w:rPr>
              <w:t xml:space="preserve"> _______________________________________</w:t>
            </w:r>
          </w:p>
          <w:p>
            <w:pPr>
              <w:keepLines/>
              <w:bidi/>
              <w:spacing w:after="80" w:before="340" w:line="276"/>
              <w:jc w:val="start"/>
            </w:pPr>
            <w:r>
              <w:rPr>
                <w:rFonts w:ascii="Noto Emoji" w:cs="Noto Emoji" w:eastAsia="Noto Emoji" w:hAnsi="Noto Emoji"/>
                <w:b w:val="false"/>
                <w:bCs w:val="false"/>
                <w:color w:val="E65100"/>
                <w:sz w:val="23"/>
                <w:szCs w:val="23"/>
                <w:rtl w:val="false"/>
              </w:rPr>
              <w:t xml:space="preserve">🔍</w:t>
            </w:r>
            <w:r>
              <w:rPr>
                <w:rFonts w:ascii="Arial" w:cs="Arial" w:eastAsia="Arial" w:hAnsi="Arial"/>
                <w:sz w:val="23"/>
                <w:szCs w:val="23"/>
                <w:rtl/>
              </w:rPr>
              <w:t xml:space="preserve"> איך אדע שעמדתי בהתחייבות? ______________________________________</w:t>
            </w:r>
          </w:p>
          <w:p>
            <w:pPr>
              <w:keepLines/>
              <w:bidi/>
              <w:spacing w:after="80" w:before="300" w:line="276"/>
              <w:jc w:val="start"/>
            </w:pPr>
            <w:r>
              <w:rPr>
                <w:rFonts w:ascii="Noto Emoji" w:cs="Noto Emoji" w:eastAsia="Noto Emoji" w:hAnsi="Noto Emoji"/>
                <w:b w:val="false"/>
                <w:bCs w:val="false"/>
                <w:color w:val="E65100"/>
                <w:sz w:val="23"/>
                <w:szCs w:val="23"/>
                <w:rtl w:val="false"/>
              </w:rPr>
              <w:t xml:space="preserve">🤝</w:t>
            </w:r>
            <w:r>
              <w:rPr>
                <w:rFonts w:ascii="Arial" w:cs="Arial" w:eastAsia="Arial" w:hAnsi="Arial"/>
                <w:sz w:val="23"/>
                <w:szCs w:val="23"/>
                <w:rtl/>
              </w:rPr>
              <w:t xml:space="preserve"> מי יכול לעזור לי? ____________________________________________</w:t>
            </w:r>
          </w:p>
          <w:p>
            <w:pPr>
              <w:keepLines/>
              <w:bidi/>
              <w:spacing w:after="200" w:before="300" w:line="276"/>
              <w:jc w:val="start"/>
            </w:pPr>
            <w:r>
              <w:rPr>
                <w:rFonts w:ascii="Noto Emoji" w:cs="Noto Emoji" w:eastAsia="Noto Emoji" w:hAnsi="Noto Emoji"/>
                <w:b w:val="false"/>
                <w:bCs w:val="false"/>
                <w:color w:val="E65100"/>
                <w:sz w:val="23"/>
                <w:szCs w:val="23"/>
                <w:rtl w:val="false"/>
              </w:rPr>
              <w:t xml:space="preserve">📅</w:t>
            </w:r>
            <w:r>
              <w:rPr>
                <w:rFonts w:ascii="Arial" w:cs="Arial" w:eastAsia="Arial" w:hAnsi="Arial"/>
                <w:sz w:val="23"/>
                <w:szCs w:val="23"/>
                <w:rtl/>
              </w:rPr>
              <w:t xml:space="preserve"> נבדוק יחד בתאריך: ____________</w:t>
            </w:r>
          </w:p>
          <w:p>
            <w:pPr>
              <w:keepLines/>
              <w:bidi/>
              <w:spacing w:after="200" w:before="400" w:line="276"/>
              <w:jc w:val="start"/>
            </w:pPr>
            <w:r>
              <w:rPr>
                <w:rFonts w:ascii="Arial" w:cs="Arial" w:eastAsia="Arial" w:hAnsi="Arial"/>
                <w:sz w:val="23"/>
                <w:szCs w:val="23"/>
                <w:rtl/>
              </w:rPr>
              <w:t xml:space="preserve">חתימה: ________________          חתימת עד/ה (חבר/ה): ________________</w:t>
            </w:r>
          </w:p>
        </w:tc>
      </w:tr>
    </w:tbl>
    <w:p>
      <w:pPr>
        <w:spacing w:after="0" w:before="0" w:line="200"/>
      </w:pPr>
    </w:p>
    <w:p>
      <w:pPr>
        <w:keepLines/>
        <w:bidi/>
        <w:spacing w:after="60" w:before="160" w:line="276"/>
        <w:jc w:val="start"/>
      </w:pPr>
      <w:r>
        <w:rPr>
          <w:rFonts w:ascii="Noto Emoji" w:cs="Noto Emoji" w:eastAsia="Noto Emoji" w:hAnsi="Noto Emoji"/>
          <w:b w:val="false"/>
          <w:bCs w:val="false"/>
          <w:color w:val="1F4E79"/>
          <w:sz w:val="24"/>
          <w:szCs w:val="24"/>
          <w:rtl w:val="false"/>
        </w:rPr>
        <w:t xml:space="preserve">📊</w:t>
      </w:r>
      <w:r>
        <w:rPr>
          <w:rFonts w:ascii="Arial" w:cs="Arial" w:eastAsia="Arial" w:hAnsi="Arial"/>
          <w:b/>
          <w:bCs/>
          <w:color w:val="1F4E79"/>
          <w:sz w:val="24"/>
          <w:szCs w:val="24"/>
          <w:rtl/>
        </w:rPr>
        <w:t xml:space="preserve"> מעקב: סמנו ✓ בכל יום שבו עמדתם בהתחייבות</w:t>
      </w:r>
    </w:p>
    <w:tbl>
      <w:tblPr>
        <w:bidiVisual/>
        <w:tblW w:type="dxa" w:w="10094"/>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2948"/>
        <w:gridCol w:w="1191"/>
        <w:gridCol w:w="1191"/>
        <w:gridCol w:w="1191"/>
        <w:gridCol w:w="1191"/>
        <w:gridCol w:w="1191"/>
        <w:gridCol w:w="1191"/>
      </w:tblGrid>
      <w:tr>
        <w:trPr>
          <w:cantSplit/>
          <w:tblHeader/>
        </w:trPr>
        <w:tc>
          <w:tcPr>
            <w:tcW w:type="dxa" w:w="2948"/>
            <w:shd w:fill="FFE0B2" w:color="auto" w:val="clear"/>
            <w:vAlign w:val="center"/>
          </w:tcPr>
          <w:p>
            <w:pPr>
              <w:keepLines/>
              <w:bidi/>
              <w:spacing w:after="20" w:before="20" w:line="276"/>
              <w:jc w:val="center"/>
            </w:pPr>
          </w:p>
        </w:tc>
        <w:tc>
          <w:tcPr>
            <w:tcW w:type="dxa" w:w="1191"/>
            <w:shd w:fill="FFE0B2" w:color="auto" w:val="clear"/>
            <w:vAlign w:val="center"/>
          </w:tcPr>
          <w:p>
            <w:pPr>
              <w:keepLines/>
              <w:bidi/>
              <w:spacing w:after="20" w:before="20" w:line="276"/>
              <w:jc w:val="center"/>
            </w:pPr>
            <w:r>
              <w:rPr>
                <w:rFonts w:ascii="Arial" w:cs="Arial" w:eastAsia="Arial" w:hAnsi="Arial"/>
                <w:b/>
                <w:bCs/>
                <w:sz w:val="22"/>
                <w:szCs w:val="22"/>
                <w:rtl/>
              </w:rPr>
              <w:t xml:space="preserve">א׳</w:t>
            </w:r>
          </w:p>
        </w:tc>
        <w:tc>
          <w:tcPr>
            <w:tcW w:type="dxa" w:w="1191"/>
            <w:shd w:fill="FFE0B2" w:color="auto" w:val="clear"/>
            <w:vAlign w:val="center"/>
          </w:tcPr>
          <w:p>
            <w:pPr>
              <w:keepLines/>
              <w:bidi/>
              <w:spacing w:after="20" w:before="20" w:line="276"/>
              <w:jc w:val="center"/>
            </w:pPr>
            <w:r>
              <w:rPr>
                <w:rFonts w:ascii="Arial" w:cs="Arial" w:eastAsia="Arial" w:hAnsi="Arial"/>
                <w:b/>
                <w:bCs/>
                <w:sz w:val="22"/>
                <w:szCs w:val="22"/>
                <w:rtl/>
              </w:rPr>
              <w:t xml:space="preserve">ב׳</w:t>
            </w:r>
          </w:p>
        </w:tc>
        <w:tc>
          <w:tcPr>
            <w:tcW w:type="dxa" w:w="1191"/>
            <w:shd w:fill="FFE0B2" w:color="auto" w:val="clear"/>
            <w:vAlign w:val="center"/>
          </w:tcPr>
          <w:p>
            <w:pPr>
              <w:keepLines/>
              <w:bidi/>
              <w:spacing w:after="20" w:before="20" w:line="276"/>
              <w:jc w:val="center"/>
            </w:pPr>
            <w:r>
              <w:rPr>
                <w:rFonts w:ascii="Arial" w:cs="Arial" w:eastAsia="Arial" w:hAnsi="Arial"/>
                <w:b/>
                <w:bCs/>
                <w:sz w:val="22"/>
                <w:szCs w:val="22"/>
                <w:rtl/>
              </w:rPr>
              <w:t xml:space="preserve">ג׳</w:t>
            </w:r>
          </w:p>
        </w:tc>
        <w:tc>
          <w:tcPr>
            <w:tcW w:type="dxa" w:w="1191"/>
            <w:shd w:fill="FFE0B2" w:color="auto" w:val="clear"/>
            <w:vAlign w:val="center"/>
          </w:tcPr>
          <w:p>
            <w:pPr>
              <w:keepLines/>
              <w:bidi/>
              <w:spacing w:after="20" w:before="20" w:line="276"/>
              <w:jc w:val="center"/>
            </w:pPr>
            <w:r>
              <w:rPr>
                <w:rFonts w:ascii="Arial" w:cs="Arial" w:eastAsia="Arial" w:hAnsi="Arial"/>
                <w:b/>
                <w:bCs/>
                <w:sz w:val="22"/>
                <w:szCs w:val="22"/>
                <w:rtl/>
              </w:rPr>
              <w:t xml:space="preserve">ד׳</w:t>
            </w:r>
          </w:p>
        </w:tc>
        <w:tc>
          <w:tcPr>
            <w:tcW w:type="dxa" w:w="1191"/>
            <w:shd w:fill="FFE0B2" w:color="auto" w:val="clear"/>
            <w:vAlign w:val="center"/>
          </w:tcPr>
          <w:p>
            <w:pPr>
              <w:keepLines/>
              <w:bidi/>
              <w:spacing w:after="20" w:before="20" w:line="276"/>
              <w:jc w:val="center"/>
            </w:pPr>
            <w:r>
              <w:rPr>
                <w:rFonts w:ascii="Arial" w:cs="Arial" w:eastAsia="Arial" w:hAnsi="Arial"/>
                <w:b/>
                <w:bCs/>
                <w:sz w:val="22"/>
                <w:szCs w:val="22"/>
                <w:rtl/>
              </w:rPr>
              <w:t xml:space="preserve">ה׳</w:t>
            </w:r>
          </w:p>
        </w:tc>
        <w:tc>
          <w:tcPr>
            <w:tcW w:type="dxa" w:w="1191"/>
            <w:shd w:fill="FFE0B2" w:color="auto" w:val="clear"/>
            <w:vAlign w:val="center"/>
          </w:tcPr>
          <w:p>
            <w:pPr>
              <w:keepLines/>
              <w:bidi/>
              <w:spacing w:after="20" w:before="20" w:line="276"/>
              <w:jc w:val="center"/>
            </w:pPr>
            <w:r>
              <w:rPr>
                <w:rFonts w:ascii="Arial" w:cs="Arial" w:eastAsia="Arial" w:hAnsi="Arial"/>
                <w:b/>
                <w:bCs/>
                <w:sz w:val="22"/>
                <w:szCs w:val="22"/>
                <w:rtl/>
              </w:rPr>
              <w:t xml:space="preserve">ו׳</w:t>
            </w:r>
          </w:p>
        </w:tc>
      </w:tr>
      <w:tr>
        <w:trPr>
          <w:cantSplit/>
          <w:tblHeader w:val="false"/>
          <w:trHeight w:val="737" w:hRule="atLeast"/>
        </w:trPr>
        <w:tc>
          <w:tcPr>
            <w:tcW w:type="dxa" w:w="2948"/>
            <w:vAlign w:val="center"/>
          </w:tcPr>
          <w:p>
            <w:pPr>
              <w:keepLines/>
              <w:bidi/>
              <w:spacing w:after="20" w:before="20" w:line="276"/>
              <w:jc w:val="start"/>
            </w:pPr>
            <w:r>
              <w:rPr>
                <w:rFonts w:ascii="Arial" w:cs="Arial" w:eastAsia="Arial" w:hAnsi="Arial"/>
                <w:b w:val="false"/>
                <w:bCs w:val="false"/>
                <w:sz w:val="22"/>
                <w:szCs w:val="22"/>
                <w:rtl/>
              </w:rPr>
              <w:t xml:space="preserve">שבוע 1</w:t>
            </w:r>
          </w:p>
        </w:tc>
        <w:tc>
          <w:tcPr>
            <w:tcW w:type="dxa" w:w="1191"/>
            <w:vAlign w:val="center"/>
          </w:tcPr>
          <w:p>
            <w:pPr>
              <w:keepLines/>
              <w:bidi/>
              <w:spacing w:after="20" w:before="20" w:line="276"/>
              <w:jc w:val="start"/>
            </w:pPr>
          </w:p>
        </w:tc>
        <w:tc>
          <w:tcPr>
            <w:tcW w:type="dxa" w:w="1191"/>
            <w:vAlign w:val="center"/>
          </w:tcPr>
          <w:p>
            <w:pPr>
              <w:keepLines/>
              <w:bidi/>
              <w:spacing w:after="20" w:before="20" w:line="276"/>
              <w:jc w:val="start"/>
            </w:pPr>
          </w:p>
        </w:tc>
        <w:tc>
          <w:tcPr>
            <w:tcW w:type="dxa" w:w="1191"/>
            <w:vAlign w:val="center"/>
          </w:tcPr>
          <w:p>
            <w:pPr>
              <w:keepLines/>
              <w:bidi/>
              <w:spacing w:after="20" w:before="20" w:line="276"/>
              <w:jc w:val="start"/>
            </w:pPr>
          </w:p>
        </w:tc>
        <w:tc>
          <w:tcPr>
            <w:tcW w:type="dxa" w:w="1191"/>
            <w:vAlign w:val="center"/>
          </w:tcPr>
          <w:p>
            <w:pPr>
              <w:keepLines/>
              <w:bidi/>
              <w:spacing w:after="20" w:before="20" w:line="276"/>
              <w:jc w:val="start"/>
            </w:pPr>
          </w:p>
        </w:tc>
        <w:tc>
          <w:tcPr>
            <w:tcW w:type="dxa" w:w="1191"/>
            <w:vAlign w:val="center"/>
          </w:tcPr>
          <w:p>
            <w:pPr>
              <w:keepLines/>
              <w:bidi/>
              <w:spacing w:after="20" w:before="20" w:line="276"/>
              <w:jc w:val="start"/>
            </w:pPr>
          </w:p>
        </w:tc>
        <w:tc>
          <w:tcPr>
            <w:tcW w:type="dxa" w:w="1191"/>
            <w:vAlign w:val="center"/>
          </w:tcPr>
          <w:p>
            <w:pPr>
              <w:keepLines/>
              <w:bidi/>
              <w:spacing w:after="20" w:before="20" w:line="276"/>
              <w:jc w:val="start"/>
            </w:pPr>
          </w:p>
        </w:tc>
      </w:tr>
      <w:tr>
        <w:trPr>
          <w:cantSplit/>
          <w:tblHeader w:val="false"/>
          <w:trHeight w:val="737" w:hRule="atLeast"/>
        </w:trPr>
        <w:tc>
          <w:tcPr>
            <w:tcW w:type="dxa" w:w="2948"/>
            <w:vAlign w:val="center"/>
          </w:tcPr>
          <w:p>
            <w:pPr>
              <w:keepLines/>
              <w:bidi/>
              <w:spacing w:after="20" w:before="20" w:line="276"/>
              <w:jc w:val="start"/>
            </w:pPr>
            <w:r>
              <w:rPr>
                <w:rFonts w:ascii="Arial" w:cs="Arial" w:eastAsia="Arial" w:hAnsi="Arial"/>
                <w:b w:val="false"/>
                <w:bCs w:val="false"/>
                <w:sz w:val="22"/>
                <w:szCs w:val="22"/>
                <w:rtl/>
              </w:rPr>
              <w:t xml:space="preserve">שבוע 2</w:t>
            </w:r>
          </w:p>
        </w:tc>
        <w:tc>
          <w:tcPr>
            <w:tcW w:type="dxa" w:w="1191"/>
            <w:vAlign w:val="center"/>
          </w:tcPr>
          <w:p>
            <w:pPr>
              <w:keepLines/>
              <w:bidi/>
              <w:spacing w:after="20" w:before="20" w:line="276"/>
              <w:jc w:val="start"/>
            </w:pPr>
          </w:p>
        </w:tc>
        <w:tc>
          <w:tcPr>
            <w:tcW w:type="dxa" w:w="1191"/>
            <w:vAlign w:val="center"/>
          </w:tcPr>
          <w:p>
            <w:pPr>
              <w:keepLines/>
              <w:bidi/>
              <w:spacing w:after="20" w:before="20" w:line="276"/>
              <w:jc w:val="start"/>
            </w:pPr>
          </w:p>
        </w:tc>
        <w:tc>
          <w:tcPr>
            <w:tcW w:type="dxa" w:w="1191"/>
            <w:vAlign w:val="center"/>
          </w:tcPr>
          <w:p>
            <w:pPr>
              <w:keepLines/>
              <w:bidi/>
              <w:spacing w:after="20" w:before="20" w:line="276"/>
              <w:jc w:val="start"/>
            </w:pPr>
          </w:p>
        </w:tc>
        <w:tc>
          <w:tcPr>
            <w:tcW w:type="dxa" w:w="1191"/>
            <w:vAlign w:val="center"/>
          </w:tcPr>
          <w:p>
            <w:pPr>
              <w:keepLines/>
              <w:bidi/>
              <w:spacing w:after="20" w:before="20" w:line="276"/>
              <w:jc w:val="start"/>
            </w:pPr>
          </w:p>
        </w:tc>
        <w:tc>
          <w:tcPr>
            <w:tcW w:type="dxa" w:w="1191"/>
            <w:vAlign w:val="center"/>
          </w:tcPr>
          <w:p>
            <w:pPr>
              <w:keepLines/>
              <w:bidi/>
              <w:spacing w:after="20" w:before="20" w:line="276"/>
              <w:jc w:val="start"/>
            </w:pPr>
          </w:p>
        </w:tc>
        <w:tc>
          <w:tcPr>
            <w:tcW w:type="dxa" w:w="1191"/>
            <w:vAlign w:val="center"/>
          </w:tcPr>
          <w:p>
            <w:pPr>
              <w:keepLines/>
              <w:bidi/>
              <w:spacing w:after="20" w:before="20" w:line="276"/>
              <w:jc w:val="start"/>
            </w:pPr>
          </w:p>
        </w:tc>
      </w:tr>
    </w:tbl>
    <w:p>
      <w:pPr>
        <w:keepLines/>
        <w:bidi/>
        <w:spacing w:after="40" w:before="300" w:line="276"/>
        <w:jc w:val="start"/>
      </w:pPr>
      <w:r>
        <w:rPr>
          <w:rFonts w:ascii="Noto Emoji" w:cs="Noto Emoji" w:eastAsia="Noto Emoji" w:hAnsi="Noto Emoji"/>
          <w:b w:val="false"/>
          <w:bCs w:val="false"/>
          <w:color w:val="1F4E79"/>
          <w:sz w:val="24"/>
          <w:szCs w:val="24"/>
          <w:rtl w:val="false"/>
        </w:rPr>
        <w:t xml:space="preserve">💭</w:t>
      </w:r>
      <w:r>
        <w:rPr>
          <w:rFonts w:ascii="Arial" w:cs="Arial" w:eastAsia="Arial" w:hAnsi="Arial"/>
          <w:b/>
          <w:bCs/>
          <w:color w:val="1F4E79"/>
          <w:sz w:val="24"/>
          <w:szCs w:val="24"/>
          <w:rtl/>
        </w:rPr>
        <w:t xml:space="preserve"> אחרי שבועיים: מה הצלחתי? מה היה קשה? מה אמשיך לעשות?</w:t>
      </w:r>
    </w:p>
    <w:p>
      <w:pPr>
        <w:pBdr>
          <w:bottom w:val="single" w:color="9A9A9A" w:sz="4" w:space="1"/>
        </w:pBdr>
        <w:bidi/>
        <w:spacing w:after="0" w:before="300"/>
      </w:pPr>
      <w:r>
        <w:rPr>
          <w:rFonts w:ascii="Arial" w:cs="Arial" w:eastAsia="Arial" w:hAnsi="Arial"/>
        </w:rPr>
        <w:t xml:space="preserve"> </w:t>
      </w:r>
    </w:p>
    <w:p>
      <w:pPr>
        <w:pBdr>
          <w:bottom w:val="single" w:color="9A9A9A" w:sz="5" w:space="1"/>
        </w:pBdr>
        <w:bidi/>
        <w:spacing w:after="0" w:before="300"/>
      </w:pPr>
      <w:r>
        <w:rPr>
          <w:rFonts w:ascii="Arial" w:cs="Arial" w:eastAsia="Arial" w:hAnsi="Arial"/>
        </w:rPr>
        <w:t xml:space="preserve"> </w:t>
      </w:r>
    </w:p>
    <w:p>
      <w:pPr>
        <w:pBdr>
          <w:bottom w:val="single" w:color="9A9A9A" w:sz="4" w:space="1"/>
        </w:pBdr>
        <w:bidi/>
        <w:spacing w:after="0" w:before="300"/>
      </w:pPr>
      <w:r>
        <w:rPr>
          <w:rFonts w:ascii="Arial" w:cs="Arial" w:eastAsia="Arial" w:hAnsi="Arial"/>
        </w:rPr>
        <w:t xml:space="preserve"> </w:t>
      </w:r>
    </w:p>
    <w:p>
      <w:pPr>
        <w:keepLines/>
        <w:bidi/>
        <w:spacing w:after="60" w:before="400" w:line="276"/>
        <w:jc w:val="center"/>
      </w:pPr>
      <w:r>
        <w:rPr>
          <w:rFonts w:ascii="Noto Emoji" w:cs="Noto Emoji" w:eastAsia="Noto Emoji" w:hAnsi="Noto Emoji"/>
          <w:b w:val="false"/>
          <w:bCs w:val="false"/>
          <w:color w:val="E65100"/>
          <w:sz w:val="26"/>
          <w:szCs w:val="26"/>
          <w:rtl w:val="false"/>
        </w:rPr>
        <w:t xml:space="preserve">💡</w:t>
      </w:r>
      <w:r>
        <w:rPr>
          <w:rFonts w:ascii="Arial" w:cs="Arial" w:eastAsia="Arial" w:hAnsi="Arial"/>
          <w:b/>
          <w:bCs/>
          <w:color w:val="E65100"/>
          <w:sz w:val="26"/>
          <w:szCs w:val="26"/>
          <w:rtl/>
        </w:rPr>
        <w:t xml:space="preserve"> "אחריות היא לא משהו שמקבלים – היא משהו שלוקחים."</w:t>
      </w:r>
    </w:p>
    <w:p>
      <w:pPr>
        <w:keepLines/>
        <w:pageBreakBefore/>
        <w:bidi/>
        <w:spacing w:after="80" w:before="80" w:line="276"/>
        <w:jc w:val="center"/>
      </w:pPr>
      <w:r>
        <w:rPr>
          <w:rFonts w:ascii="Noto Emoji" w:cs="Noto Emoji" w:eastAsia="Noto Emoji" w:hAnsi="Noto Emoji"/>
          <w:b w:val="false"/>
          <w:bCs w:val="false"/>
          <w:color w:val="1F4E79"/>
          <w:sz w:val="40"/>
          <w:szCs w:val="40"/>
          <w:rtl w:val="false"/>
        </w:rPr>
        <w:t xml:space="preserve">🎯</w:t>
      </w:r>
      <w:r>
        <w:rPr>
          <w:rFonts w:ascii="Arial" w:cs="Arial" w:eastAsia="Arial" w:hAnsi="Arial"/>
          <w:b/>
          <w:bCs/>
          <w:color w:val="1F4E79"/>
          <w:sz w:val="40"/>
          <w:szCs w:val="40"/>
          <w:rtl/>
        </w:rPr>
        <w:t xml:space="preserve"> לוח בחירה</w:t>
      </w:r>
    </w:p>
    <w:p>
      <w:pPr>
        <w:keepNext/>
        <w:keepLines/>
        <w:bidi/>
        <w:spacing w:after="60" w:before="40" w:line="276"/>
        <w:jc w:val="center"/>
      </w:pPr>
      <w:r>
        <w:rPr>
          <w:rFonts w:ascii="Arial" w:cs="Arial" w:eastAsia="Arial" w:hAnsi="Arial"/>
          <w:sz w:val="22"/>
          <w:szCs w:val="22"/>
          <w:rtl/>
        </w:rPr>
        <w:t xml:space="preserve">בחרו </w:t>
      </w:r>
      <w:r>
        <w:rPr>
          <w:rFonts w:ascii="Arial" w:cs="Arial" w:eastAsia="Arial" w:hAnsi="Arial"/>
          <w:b/>
          <w:bCs/>
          <w:sz w:val="22"/>
          <w:szCs w:val="22"/>
          <w:rtl/>
        </w:rPr>
        <w:t xml:space="preserve">שלוש משימות בשורה</w:t>
      </w:r>
      <w:r>
        <w:rPr>
          <w:rFonts w:ascii="Arial" w:cs="Arial" w:eastAsia="Arial" w:hAnsi="Arial"/>
          <w:sz w:val="22"/>
          <w:szCs w:val="22"/>
          <w:rtl/>
        </w:rPr>
        <w:t xml:space="preserve"> – מאוזנת, מאונכת או אלכסונית. משימת </w:t>
      </w:r>
      <w:r>
        <w:rPr>
          <w:rFonts w:ascii="Arial" w:cs="Arial" w:eastAsia="Arial" w:hAnsi="Arial"/>
          <w:b/>
          <w:bCs/>
          <w:sz w:val="22"/>
          <w:szCs w:val="22"/>
          <w:rtl/>
        </w:rPr>
        <w:t xml:space="preserve">החובה</w:t>
      </w:r>
      <w:r>
        <w:rPr>
          <w:rFonts w:ascii="Arial" w:cs="Arial" w:eastAsia="Arial" w:hAnsi="Arial"/>
          <w:sz w:val="22"/>
          <w:szCs w:val="22"/>
          <w:rtl/>
        </w:rPr>
        <w:t xml:space="preserve"> שבמרכז תמיד בפנים!</w:t>
      </w:r>
    </w:p>
    <w:tbl>
      <w:tblPr>
        <w:bidiVisual/>
        <w:tblW w:type="dxa" w:w="10035"/>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60"/>
          <w:left w:type="dxa" w:w="140"/>
          <w:bottom w:type="dxa" w:w="60"/>
          <w:right w:type="dxa" w:w="140"/>
        </w:tblCellMar>
      </w:tblPr>
      <w:tblGrid>
        <w:gridCol w:w="3345"/>
        <w:gridCol w:w="3345"/>
        <w:gridCol w:w="3345"/>
      </w:tblGrid>
      <w:tr>
        <w:trPr>
          <w:cantSplit/>
          <w:trHeight w:val="3062" w:hRule="atLeast"/>
        </w:trPr>
        <w:tc>
          <w:tcPr>
            <w:tcW w:type="dxa" w:w="3345"/>
            <w:tcBorders>
              <w:top w:val="single" w:color="2E9E44" w:sz="12"/>
              <w:left w:val="single" w:color="2E9E44" w:sz="12"/>
              <w:bottom w:val="single" w:color="2E9E44" w:sz="12"/>
              <w:right w:val="single" w:color="2E9E44" w:sz="12"/>
            </w:tcBorders>
            <w:shd w:fill="E8F5E9" w:color="auto" w:val="clear"/>
            <w:vAlign w:val="top"/>
          </w:tcPr>
          <w:p>
            <w:pPr>
              <w:keepLines/>
              <w:bidi/>
              <w:spacing w:after="20" w:before="60" w:line="276"/>
              <w:jc w:val="center"/>
            </w:pPr>
            <w:r>
              <w:rPr>
                <w:rFonts w:ascii="Noto Emoji" w:cs="Noto Emoji" w:eastAsia="Noto Emoji" w:hAnsi="Noto Emoji"/>
                <w:b w:val="false"/>
                <w:bCs w:val="false"/>
                <w:color w:val="2E9E44"/>
                <w:sz w:val="30"/>
                <w:szCs w:val="30"/>
                <w:rtl w:val="false"/>
              </w:rPr>
              <w:t xml:space="preserve">🟢</w:t>
            </w:r>
          </w:p>
          <w:p>
            <w:pPr>
              <w:keepLines/>
              <w:bidi/>
              <w:spacing w:after="40" w:before="20" w:line="276"/>
              <w:jc w:val="center"/>
            </w:pPr>
            <w:r>
              <w:rPr>
                <w:rFonts w:ascii="Noto Emoji" w:cs="Noto Emoji" w:eastAsia="Noto Emoji" w:hAnsi="Noto Emoji"/>
                <w:b w:val="false"/>
                <w:bCs w:val="false"/>
                <w:color w:val="1F4E79"/>
                <w:sz w:val="25"/>
                <w:szCs w:val="25"/>
                <w:rtl w:val="false"/>
              </w:rPr>
              <w:t xml:space="preserve">📚</w:t>
            </w:r>
            <w:r>
              <w:rPr>
                <w:rFonts w:ascii="Arial" w:cs="Arial" w:eastAsia="Arial" w:hAnsi="Arial"/>
                <w:b/>
                <w:bCs/>
                <w:color w:val="1F4E79"/>
                <w:sz w:val="25"/>
                <w:szCs w:val="25"/>
                <w:rtl/>
              </w:rPr>
              <w:t xml:space="preserve"> מילון רגשות</w:t>
            </w:r>
          </w:p>
          <w:p>
            <w:pPr>
              <w:keepLines/>
              <w:bidi/>
              <w:spacing w:after="60" w:before="0" w:line="280"/>
              <w:jc w:val="center"/>
            </w:pPr>
            <w:r>
              <w:rPr>
                <w:rFonts w:ascii="Arial" w:cs="Arial" w:eastAsia="Arial" w:hAnsi="Arial"/>
                <w:sz w:val="20"/>
                <w:szCs w:val="20"/>
                <w:rtl/>
              </w:rPr>
              <w:t xml:space="preserve">כתבו 8 מילות רגש, ולכל אחת משפט קצר או אימוג׳י שמתאים לה.</w:t>
            </w:r>
          </w:p>
        </w:tc>
        <w:tc>
          <w:tcPr>
            <w:tcW w:type="dxa" w:w="3345"/>
            <w:tcBorders>
              <w:top w:val="single" w:color="F2B705" w:sz="12"/>
              <w:left w:val="single" w:color="F2B705" w:sz="12"/>
              <w:bottom w:val="single" w:color="F2B705" w:sz="12"/>
              <w:right w:val="single" w:color="F2B705" w:sz="12"/>
            </w:tcBorders>
            <w:shd w:fill="FFFDE7" w:color="auto" w:val="clear"/>
            <w:vAlign w:val="top"/>
          </w:tcPr>
          <w:p>
            <w:pPr>
              <w:keepLines/>
              <w:bidi/>
              <w:spacing w:after="20" w:before="60" w:line="276"/>
              <w:jc w:val="center"/>
            </w:pPr>
            <w:r>
              <w:rPr>
                <w:rFonts w:ascii="Noto Emoji" w:cs="Noto Emoji" w:eastAsia="Noto Emoji" w:hAnsi="Noto Emoji"/>
                <w:b w:val="false"/>
                <w:bCs w:val="false"/>
                <w:color w:val="F2B705"/>
                <w:sz w:val="30"/>
                <w:szCs w:val="30"/>
                <w:rtl w:val="false"/>
              </w:rPr>
              <w:t xml:space="preserve">🟡</w:t>
            </w:r>
          </w:p>
          <w:p>
            <w:pPr>
              <w:keepLines/>
              <w:bidi/>
              <w:spacing w:after="40" w:before="20" w:line="276"/>
              <w:jc w:val="center"/>
            </w:pPr>
            <w:r>
              <w:rPr>
                <w:rFonts w:ascii="Noto Emoji" w:cs="Noto Emoji" w:eastAsia="Noto Emoji" w:hAnsi="Noto Emoji"/>
                <w:b w:val="false"/>
                <w:bCs w:val="false"/>
                <w:color w:val="1F4E79"/>
                <w:sz w:val="25"/>
                <w:szCs w:val="25"/>
                <w:rtl w:val="false"/>
              </w:rPr>
              <w:t xml:space="preserve">🗳️</w:t>
            </w:r>
            <w:r>
              <w:rPr>
                <w:rFonts w:ascii="Arial" w:cs="Arial" w:eastAsia="Arial" w:hAnsi="Arial"/>
                <w:b/>
                <w:bCs/>
                <w:color w:val="1F4E79"/>
                <w:sz w:val="25"/>
                <w:szCs w:val="25"/>
                <w:rtl/>
              </w:rPr>
              <w:t xml:space="preserve"> קלפי משפחתית</w:t>
            </w:r>
          </w:p>
          <w:p>
            <w:pPr>
              <w:keepLines/>
              <w:bidi/>
              <w:spacing w:after="60" w:before="0" w:line="280"/>
              <w:jc w:val="center"/>
            </w:pPr>
            <w:r>
              <w:rPr>
                <w:rFonts w:ascii="Arial" w:cs="Arial" w:eastAsia="Arial" w:hAnsi="Arial"/>
                <w:sz w:val="20"/>
                <w:szCs w:val="20"/>
                <w:rtl/>
              </w:rPr>
              <w:t xml:space="preserve">ערכו בבית הצבעה קטנה על פעילות משפחתית. כתבו את האפשרויות, הנימוקים והתוצאה.</w:t>
            </w:r>
          </w:p>
        </w:tc>
        <w:tc>
          <w:tcPr>
            <w:tcW w:type="dxa" w:w="3345"/>
            <w:tcBorders>
              <w:top w:val="single" w:color="2E9E44" w:sz="12"/>
              <w:left w:val="single" w:color="2E9E44" w:sz="12"/>
              <w:bottom w:val="single" w:color="2E9E44" w:sz="12"/>
              <w:right w:val="single" w:color="2E9E44" w:sz="12"/>
            </w:tcBorders>
            <w:shd w:fill="E8F5E9" w:color="auto" w:val="clear"/>
            <w:vAlign w:val="top"/>
          </w:tcPr>
          <w:p>
            <w:pPr>
              <w:keepLines/>
              <w:bidi/>
              <w:spacing w:after="20" w:before="60" w:line="276"/>
              <w:jc w:val="center"/>
            </w:pPr>
            <w:r>
              <w:rPr>
                <w:rFonts w:ascii="Noto Emoji" w:cs="Noto Emoji" w:eastAsia="Noto Emoji" w:hAnsi="Noto Emoji"/>
                <w:b w:val="false"/>
                <w:bCs w:val="false"/>
                <w:color w:val="2E9E44"/>
                <w:sz w:val="30"/>
                <w:szCs w:val="30"/>
                <w:rtl w:val="false"/>
              </w:rPr>
              <w:t xml:space="preserve">🟢</w:t>
            </w:r>
          </w:p>
          <w:p>
            <w:pPr>
              <w:keepLines/>
              <w:bidi/>
              <w:spacing w:after="40" w:before="20" w:line="276"/>
              <w:jc w:val="center"/>
            </w:pPr>
            <w:r>
              <w:rPr>
                <w:rFonts w:ascii="Noto Emoji" w:cs="Noto Emoji" w:eastAsia="Noto Emoji" w:hAnsi="Noto Emoji"/>
                <w:b w:val="false"/>
                <w:bCs w:val="false"/>
                <w:color w:val="1F4E79"/>
                <w:sz w:val="25"/>
                <w:szCs w:val="25"/>
                <w:rtl w:val="false"/>
              </w:rPr>
              <w:t xml:space="preserve">💌</w:t>
            </w:r>
            <w:r>
              <w:rPr>
                <w:rFonts w:ascii="Arial" w:cs="Arial" w:eastAsia="Arial" w:hAnsi="Arial"/>
                <w:b/>
                <w:bCs/>
                <w:color w:val="1F4E79"/>
                <w:sz w:val="25"/>
                <w:szCs w:val="25"/>
                <w:rtl/>
              </w:rPr>
              <w:t xml:space="preserve"> פתק תודה</w:t>
            </w:r>
          </w:p>
          <w:p>
            <w:pPr>
              <w:keepLines/>
              <w:bidi/>
              <w:spacing w:after="60" w:before="0" w:line="280"/>
              <w:jc w:val="center"/>
            </w:pPr>
            <w:r>
              <w:rPr>
                <w:rFonts w:ascii="Arial" w:cs="Arial" w:eastAsia="Arial" w:hAnsi="Arial"/>
                <w:sz w:val="20"/>
                <w:szCs w:val="20"/>
                <w:rtl/>
              </w:rPr>
              <w:t xml:space="preserve">כתבו פתק תודה למישהו שתמך בכם ברגע קשה.</w:t>
            </w:r>
          </w:p>
        </w:tc>
      </w:tr>
      <w:tr>
        <w:trPr>
          <w:cantSplit/>
          <w:trHeight w:val="3062" w:hRule="atLeast"/>
        </w:trPr>
        <w:tc>
          <w:tcPr>
            <w:tcW w:type="dxa" w:w="3345"/>
            <w:tcBorders>
              <w:top w:val="single" w:color="F2B705" w:sz="12"/>
              <w:left w:val="single" w:color="F2B705" w:sz="12"/>
              <w:bottom w:val="single" w:color="F2B705" w:sz="12"/>
              <w:right w:val="single" w:color="F2B705" w:sz="12"/>
            </w:tcBorders>
            <w:shd w:fill="FFFDE7" w:color="auto" w:val="clear"/>
            <w:vAlign w:val="top"/>
          </w:tcPr>
          <w:p>
            <w:pPr>
              <w:keepLines/>
              <w:bidi/>
              <w:spacing w:after="20" w:before="60" w:line="276"/>
              <w:jc w:val="center"/>
            </w:pPr>
            <w:r>
              <w:rPr>
                <w:rFonts w:ascii="Noto Emoji" w:cs="Noto Emoji" w:eastAsia="Noto Emoji" w:hAnsi="Noto Emoji"/>
                <w:b w:val="false"/>
                <w:bCs w:val="false"/>
                <w:color w:val="F2B705"/>
                <w:sz w:val="30"/>
                <w:szCs w:val="30"/>
                <w:rtl w:val="false"/>
              </w:rPr>
              <w:t xml:space="preserve">🟡</w:t>
            </w:r>
          </w:p>
          <w:p>
            <w:pPr>
              <w:keepLines/>
              <w:bidi/>
              <w:spacing w:after="40" w:before="20" w:line="276"/>
              <w:jc w:val="center"/>
            </w:pPr>
            <w:r>
              <w:rPr>
                <w:rFonts w:ascii="Noto Emoji" w:cs="Noto Emoji" w:eastAsia="Noto Emoji" w:hAnsi="Noto Emoji"/>
                <w:b w:val="false"/>
                <w:bCs w:val="false"/>
                <w:color w:val="1F4E79"/>
                <w:sz w:val="25"/>
                <w:szCs w:val="25"/>
                <w:rtl w:val="false"/>
              </w:rPr>
              <w:t xml:space="preserve">🎨</w:t>
            </w:r>
            <w:r>
              <w:rPr>
                <w:rFonts w:ascii="Arial" w:cs="Arial" w:eastAsia="Arial" w:hAnsi="Arial"/>
                <w:b/>
                <w:bCs/>
                <w:color w:val="1F4E79"/>
                <w:sz w:val="25"/>
                <w:szCs w:val="25"/>
                <w:rtl/>
              </w:rPr>
              <w:t xml:space="preserve"> כרזה לכיתה</w:t>
            </w:r>
          </w:p>
          <w:p>
            <w:pPr>
              <w:keepLines/>
              <w:bidi/>
              <w:spacing w:after="60" w:before="0" w:line="280"/>
              <w:jc w:val="center"/>
            </w:pPr>
            <w:r>
              <w:rPr>
                <w:rFonts w:ascii="Arial" w:cs="Arial" w:eastAsia="Arial" w:hAnsi="Arial"/>
                <w:sz w:val="20"/>
                <w:szCs w:val="20"/>
                <w:rtl/>
              </w:rPr>
              <w:t xml:space="preserve">עצבו כרזה: "5 כלים להירגע כשקשה" – עם ציור לכל כלי.</w:t>
            </w:r>
          </w:p>
        </w:tc>
        <w:tc>
          <w:tcPr>
            <w:tcW w:type="dxa" w:w="3345"/>
            <w:tcBorders>
              <w:top w:val="single" w:color="F57F17" w:sz="24"/>
              <w:left w:val="single" w:color="F57F17" w:sz="24"/>
              <w:bottom w:val="single" w:color="F57F17" w:sz="24"/>
              <w:right w:val="single" w:color="F57F17" w:sz="24"/>
            </w:tcBorders>
            <w:shd w:fill="FFF59D" w:color="auto" w:val="clear"/>
            <w:vAlign w:val="top"/>
          </w:tcPr>
          <w:p>
            <w:pPr>
              <w:keepLines/>
              <w:bidi/>
              <w:spacing w:after="20" w:before="60" w:line="276"/>
              <w:jc w:val="center"/>
            </w:pPr>
            <w:r>
              <w:rPr>
                <w:rFonts w:ascii="Noto Emoji" w:cs="Noto Emoji" w:eastAsia="Noto Emoji" w:hAnsi="Noto Emoji"/>
                <w:b w:val="false"/>
                <w:bCs w:val="false"/>
                <w:color w:val="E65100"/>
                <w:sz w:val="28"/>
                <w:szCs w:val="28"/>
                <w:rtl w:val="false"/>
              </w:rPr>
              <w:t xml:space="preserve">⭐</w:t>
            </w:r>
            <w:r>
              <w:rPr>
                <w:rFonts w:ascii="Arial" w:cs="Arial" w:eastAsia="Arial" w:hAnsi="Arial"/>
                <w:b/>
                <w:bCs/>
                <w:color w:val="E65100"/>
                <w:sz w:val="28"/>
                <w:szCs w:val="28"/>
                <w:rtl/>
              </w:rPr>
              <w:t xml:space="preserve"> חובה </w:t>
            </w:r>
            <w:r>
              <w:rPr>
                <w:rFonts w:ascii="Noto Emoji" w:cs="Noto Emoji" w:eastAsia="Noto Emoji" w:hAnsi="Noto Emoji"/>
                <w:b w:val="false"/>
                <w:bCs w:val="false"/>
                <w:color w:val="E65100"/>
                <w:sz w:val="28"/>
                <w:szCs w:val="28"/>
                <w:rtl w:val="false"/>
              </w:rPr>
              <w:t xml:space="preserve">⭐</w:t>
            </w:r>
          </w:p>
          <w:p>
            <w:pPr>
              <w:keepLines/>
              <w:bidi/>
              <w:spacing w:after="40" w:before="20" w:line="276"/>
              <w:jc w:val="center"/>
            </w:pPr>
            <w:r>
              <w:rPr>
                <w:rFonts w:ascii="Noto Emoji" w:cs="Noto Emoji" w:eastAsia="Noto Emoji" w:hAnsi="Noto Emoji"/>
                <w:b w:val="false"/>
                <w:bCs w:val="false"/>
                <w:color w:val="1F4E79"/>
                <w:sz w:val="25"/>
                <w:szCs w:val="25"/>
                <w:rtl w:val="false"/>
              </w:rPr>
              <w:t xml:space="preserve">⭐</w:t>
            </w:r>
            <w:r>
              <w:rPr>
                <w:rFonts w:ascii="Arial" w:cs="Arial" w:eastAsia="Arial" w:hAnsi="Arial"/>
                <w:b/>
                <w:bCs/>
                <w:color w:val="1F4E79"/>
                <w:sz w:val="25"/>
                <w:szCs w:val="25"/>
                <w:rtl/>
              </w:rPr>
              <w:t xml:space="preserve"> שלוש מילים – שלושה רגעים</w:t>
            </w:r>
          </w:p>
          <w:p>
            <w:pPr>
              <w:keepLines/>
              <w:bidi/>
              <w:spacing w:after="60" w:before="0" w:line="280"/>
              <w:jc w:val="center"/>
            </w:pPr>
            <w:r>
              <w:rPr>
                <w:rFonts w:ascii="Arial" w:cs="Arial" w:eastAsia="Arial" w:hAnsi="Arial"/>
                <w:sz w:val="20"/>
                <w:szCs w:val="20"/>
                <w:rtl/>
              </w:rPr>
              <w:t xml:space="preserve">בחרו מילה מכל יחידה (חוסן, בחירות, אחריות). לכל מילה כתבו רגע מהשבוע שלכם שבו פגשתם אותה (2–3 משפטים).</w:t>
            </w:r>
          </w:p>
        </w:tc>
        <w:tc>
          <w:tcPr>
            <w:tcW w:type="dxa" w:w="3345"/>
            <w:tcBorders>
              <w:top w:val="single" w:color="F2B705" w:sz="12"/>
              <w:left w:val="single" w:color="F2B705" w:sz="12"/>
              <w:bottom w:val="single" w:color="F2B705" w:sz="12"/>
              <w:right w:val="single" w:color="F2B705" w:sz="12"/>
            </w:tcBorders>
            <w:shd w:fill="FFFDE7" w:color="auto" w:val="clear"/>
            <w:vAlign w:val="top"/>
          </w:tcPr>
          <w:p>
            <w:pPr>
              <w:keepLines/>
              <w:bidi/>
              <w:spacing w:after="20" w:before="60" w:line="276"/>
              <w:jc w:val="center"/>
            </w:pPr>
            <w:r>
              <w:rPr>
                <w:rFonts w:ascii="Noto Emoji" w:cs="Noto Emoji" w:eastAsia="Noto Emoji" w:hAnsi="Noto Emoji"/>
                <w:b w:val="false"/>
                <w:bCs w:val="false"/>
                <w:color w:val="F2B705"/>
                <w:sz w:val="30"/>
                <w:szCs w:val="30"/>
                <w:rtl w:val="false"/>
              </w:rPr>
              <w:t xml:space="preserve">🟡</w:t>
            </w:r>
          </w:p>
          <w:p>
            <w:pPr>
              <w:keepLines/>
              <w:bidi/>
              <w:spacing w:after="40" w:before="20" w:line="276"/>
              <w:jc w:val="center"/>
            </w:pPr>
            <w:r>
              <w:rPr>
                <w:rFonts w:ascii="Noto Emoji" w:cs="Noto Emoji" w:eastAsia="Noto Emoji" w:hAnsi="Noto Emoji"/>
                <w:b w:val="false"/>
                <w:bCs w:val="false"/>
                <w:color w:val="1F4E79"/>
                <w:sz w:val="25"/>
                <w:szCs w:val="25"/>
                <w:rtl w:val="false"/>
              </w:rPr>
              <w:t xml:space="preserve">💬</w:t>
            </w:r>
            <w:r>
              <w:rPr>
                <w:rFonts w:ascii="Arial" w:cs="Arial" w:eastAsia="Arial" w:hAnsi="Arial"/>
                <w:b/>
                <w:bCs/>
                <w:color w:val="1F4E79"/>
                <w:sz w:val="25"/>
                <w:szCs w:val="25"/>
                <w:rtl/>
              </w:rPr>
              <w:t xml:space="preserve"> קומיקס</w:t>
            </w:r>
          </w:p>
          <w:p>
            <w:pPr>
              <w:keepLines/>
              <w:bidi/>
              <w:spacing w:after="60" w:before="0" w:line="280"/>
              <w:jc w:val="center"/>
            </w:pPr>
            <w:r>
              <w:rPr>
                <w:rFonts w:ascii="Arial" w:cs="Arial" w:eastAsia="Arial" w:hAnsi="Arial"/>
                <w:sz w:val="20"/>
                <w:szCs w:val="20"/>
                <w:rtl/>
              </w:rPr>
              <w:t xml:space="preserve">ציירו קומיקס בארבע משבצות: דמות שטעתה – ולקחה אחריות על הטעות.</w:t>
            </w:r>
          </w:p>
        </w:tc>
      </w:tr>
      <w:tr>
        <w:trPr>
          <w:cantSplit/>
          <w:trHeight w:val="3062" w:hRule="atLeast"/>
        </w:trPr>
        <w:tc>
          <w:tcPr>
            <w:tcW w:type="dxa" w:w="3345"/>
            <w:tcBorders>
              <w:top w:val="single" w:color="D32F2F" w:sz="12"/>
              <w:left w:val="single" w:color="D32F2F" w:sz="12"/>
              <w:bottom w:val="single" w:color="D32F2F" w:sz="12"/>
              <w:right w:val="single" w:color="D32F2F" w:sz="12"/>
            </w:tcBorders>
            <w:shd w:fill="FFEBEE" w:color="auto" w:val="clear"/>
            <w:vAlign w:val="top"/>
          </w:tcPr>
          <w:p>
            <w:pPr>
              <w:keepLines/>
              <w:bidi/>
              <w:spacing w:after="20" w:before="60" w:line="276"/>
              <w:jc w:val="center"/>
            </w:pPr>
            <w:r>
              <w:rPr>
                <w:rFonts w:ascii="Noto Emoji" w:cs="Noto Emoji" w:eastAsia="Noto Emoji" w:hAnsi="Noto Emoji"/>
                <w:b w:val="false"/>
                <w:bCs w:val="false"/>
                <w:color w:val="D32F2F"/>
                <w:sz w:val="30"/>
                <w:szCs w:val="30"/>
                <w:rtl w:val="false"/>
              </w:rPr>
              <w:t xml:space="preserve">🔴</w:t>
            </w:r>
          </w:p>
          <w:p>
            <w:pPr>
              <w:keepLines/>
              <w:bidi/>
              <w:spacing w:after="40" w:before="20" w:line="276"/>
              <w:jc w:val="center"/>
            </w:pPr>
            <w:r>
              <w:rPr>
                <w:rFonts w:ascii="Noto Emoji" w:cs="Noto Emoji" w:eastAsia="Noto Emoji" w:hAnsi="Noto Emoji"/>
                <w:b w:val="false"/>
                <w:bCs w:val="false"/>
                <w:color w:val="1F4E79"/>
                <w:sz w:val="25"/>
                <w:szCs w:val="25"/>
                <w:rtl w:val="false"/>
              </w:rPr>
              <w:t xml:space="preserve">🎙️</w:t>
            </w:r>
            <w:r>
              <w:rPr>
                <w:rFonts w:ascii="Arial" w:cs="Arial" w:eastAsia="Arial" w:hAnsi="Arial"/>
                <w:b/>
                <w:bCs/>
                <w:color w:val="1F4E79"/>
                <w:sz w:val="25"/>
                <w:szCs w:val="25"/>
                <w:rtl/>
              </w:rPr>
              <w:t xml:space="preserve"> תסריט לפודקאסט</w:t>
            </w:r>
          </w:p>
          <w:p>
            <w:pPr>
              <w:keepLines/>
              <w:bidi/>
              <w:spacing w:after="60" w:before="0" w:line="280"/>
              <w:jc w:val="center"/>
            </w:pPr>
            <w:r>
              <w:rPr>
                <w:rFonts w:ascii="Arial" w:cs="Arial" w:eastAsia="Arial" w:hAnsi="Arial"/>
                <w:sz w:val="20"/>
                <w:szCs w:val="20"/>
                <w:rtl/>
              </w:rPr>
              <w:t xml:space="preserve">כתבו תסריט לשיחה של 2 דקות בין שני תלמידים: "מה בונה חוסן?"</w:t>
            </w:r>
          </w:p>
        </w:tc>
        <w:tc>
          <w:tcPr>
            <w:tcW w:type="dxa" w:w="3345"/>
            <w:tcBorders>
              <w:top w:val="single" w:color="2E9E44" w:sz="12"/>
              <w:left w:val="single" w:color="2E9E44" w:sz="12"/>
              <w:bottom w:val="single" w:color="2E9E44" w:sz="12"/>
              <w:right w:val="single" w:color="2E9E44" w:sz="12"/>
            </w:tcBorders>
            <w:shd w:fill="E8F5E9" w:color="auto" w:val="clear"/>
            <w:vAlign w:val="top"/>
          </w:tcPr>
          <w:p>
            <w:pPr>
              <w:keepLines/>
              <w:bidi/>
              <w:spacing w:after="20" w:before="60" w:line="276"/>
              <w:jc w:val="center"/>
            </w:pPr>
            <w:r>
              <w:rPr>
                <w:rFonts w:ascii="Noto Emoji" w:cs="Noto Emoji" w:eastAsia="Noto Emoji" w:hAnsi="Noto Emoji"/>
                <w:b w:val="false"/>
                <w:bCs w:val="false"/>
                <w:color w:val="2E9E44"/>
                <w:sz w:val="30"/>
                <w:szCs w:val="30"/>
                <w:rtl w:val="false"/>
              </w:rPr>
              <w:t xml:space="preserve">🟢</w:t>
            </w:r>
          </w:p>
          <w:p>
            <w:pPr>
              <w:keepLines/>
              <w:bidi/>
              <w:spacing w:after="40" w:before="20" w:line="276"/>
              <w:jc w:val="center"/>
            </w:pPr>
            <w:r>
              <w:rPr>
                <w:rFonts w:ascii="Noto Emoji" w:cs="Noto Emoji" w:eastAsia="Noto Emoji" w:hAnsi="Noto Emoji"/>
                <w:b w:val="false"/>
                <w:bCs w:val="false"/>
                <w:color w:val="1F4E79"/>
                <w:sz w:val="25"/>
                <w:szCs w:val="25"/>
                <w:rtl w:val="false"/>
              </w:rPr>
              <w:t xml:space="preserve">✅</w:t>
            </w:r>
            <w:r>
              <w:rPr>
                <w:rFonts w:ascii="Arial" w:cs="Arial" w:eastAsia="Arial" w:hAnsi="Arial"/>
                <w:b/>
                <w:bCs/>
                <w:color w:val="1F4E79"/>
                <w:sz w:val="25"/>
                <w:szCs w:val="25"/>
                <w:rtl/>
              </w:rPr>
              <w:t xml:space="preserve"> משימת אחריות</w:t>
            </w:r>
          </w:p>
          <w:p>
            <w:pPr>
              <w:keepLines/>
              <w:bidi/>
              <w:spacing w:after="60" w:before="0" w:line="280"/>
              <w:jc w:val="center"/>
            </w:pPr>
            <w:r>
              <w:rPr>
                <w:rFonts w:ascii="Arial" w:cs="Arial" w:eastAsia="Arial" w:hAnsi="Arial"/>
                <w:sz w:val="20"/>
                <w:szCs w:val="20"/>
                <w:rtl/>
              </w:rPr>
              <w:t xml:space="preserve">בחרו משימה קטנה בבית וקיימו אותה שלושה ימים ברצף. סמנו בטבלה.</w:t>
            </w:r>
          </w:p>
        </w:tc>
        <w:tc>
          <w:tcPr>
            <w:tcW w:type="dxa" w:w="3345"/>
            <w:tcBorders>
              <w:top w:val="single" w:color="D32F2F" w:sz="12"/>
              <w:left w:val="single" w:color="D32F2F" w:sz="12"/>
              <w:bottom w:val="single" w:color="D32F2F" w:sz="12"/>
              <w:right w:val="single" w:color="D32F2F" w:sz="12"/>
            </w:tcBorders>
            <w:shd w:fill="FFEBEE" w:color="auto" w:val="clear"/>
            <w:vAlign w:val="top"/>
          </w:tcPr>
          <w:p>
            <w:pPr>
              <w:keepLines/>
              <w:bidi/>
              <w:spacing w:after="20" w:before="60" w:line="276"/>
              <w:jc w:val="center"/>
            </w:pPr>
            <w:r>
              <w:rPr>
                <w:rFonts w:ascii="Noto Emoji" w:cs="Noto Emoji" w:eastAsia="Noto Emoji" w:hAnsi="Noto Emoji"/>
                <w:b w:val="false"/>
                <w:bCs w:val="false"/>
                <w:color w:val="D32F2F"/>
                <w:sz w:val="30"/>
                <w:szCs w:val="30"/>
                <w:rtl w:val="false"/>
              </w:rPr>
              <w:t xml:space="preserve">🔴</w:t>
            </w:r>
          </w:p>
          <w:p>
            <w:pPr>
              <w:keepLines/>
              <w:bidi/>
              <w:spacing w:after="40" w:before="20" w:line="276"/>
              <w:jc w:val="center"/>
            </w:pPr>
            <w:r>
              <w:rPr>
                <w:rFonts w:ascii="Noto Emoji" w:cs="Noto Emoji" w:eastAsia="Noto Emoji" w:hAnsi="Noto Emoji"/>
                <w:b w:val="false"/>
                <w:bCs w:val="false"/>
                <w:color w:val="1F4E79"/>
                <w:sz w:val="25"/>
                <w:szCs w:val="25"/>
                <w:rtl w:val="false"/>
              </w:rPr>
              <w:t xml:space="preserve">⚖️</w:t>
            </w:r>
            <w:r>
              <w:rPr>
                <w:rFonts w:ascii="Arial" w:cs="Arial" w:eastAsia="Arial" w:hAnsi="Arial"/>
                <w:b/>
                <w:bCs/>
                <w:color w:val="1F4E79"/>
                <w:sz w:val="25"/>
                <w:szCs w:val="25"/>
                <w:rtl/>
              </w:rPr>
              <w:t xml:space="preserve"> טיעונים בעד ונגד</w:t>
            </w:r>
          </w:p>
          <w:p>
            <w:pPr>
              <w:keepLines/>
              <w:bidi/>
              <w:spacing w:after="60" w:before="0" w:line="280"/>
              <w:jc w:val="center"/>
            </w:pPr>
            <w:r>
              <w:rPr>
                <w:rFonts w:ascii="Arial" w:cs="Arial" w:eastAsia="Arial" w:hAnsi="Arial"/>
                <w:sz w:val="20"/>
                <w:szCs w:val="20"/>
                <w:rtl/>
              </w:rPr>
              <w:t xml:space="preserve">כתבו 3 טיעונים בעד ו-3 נגד: "האם הרוב תמיד צודק?" וסיימו בעמדה שלכם.</w:t>
            </w:r>
          </w:p>
        </w:tc>
      </w:tr>
    </w:tbl>
    <w:p>
      <w:pPr>
        <w:spacing w:after="0" w:before="0" w:line="120"/>
      </w:pPr>
    </w:p>
    <w:p>
      <w:pPr>
        <w:keepNext/>
        <w:keepLines/>
        <w:bidi/>
        <w:spacing w:after="60" w:before="40" w:line="276"/>
        <w:jc w:val="center"/>
      </w:pPr>
      <w:r>
        <w:rPr>
          <w:rFonts w:ascii="Arial" w:cs="Arial" w:eastAsia="Arial" w:hAnsi="Arial"/>
          <w:sz w:val="20"/>
          <w:szCs w:val="20"/>
          <w:rtl/>
        </w:rPr>
        <w:t xml:space="preserve">המשימות שבחרתי:  ① ______________   ② חובה </w:t>
      </w:r>
      <w:r>
        <w:rPr>
          <w:rFonts w:ascii="Noto Emoji" w:cs="Noto Emoji" w:eastAsia="Noto Emoji" w:hAnsi="Noto Emoji"/>
          <w:b w:val="false"/>
          <w:bCs w:val="false"/>
          <w:color w:val="E65100"/>
          <w:sz w:val="20"/>
          <w:szCs w:val="20"/>
          <w:rtl w:val="false"/>
        </w:rPr>
        <w:t xml:space="preserve">⭐</w:t>
      </w:r>
      <w:r>
        <w:rPr>
          <w:rFonts w:ascii="Arial" w:cs="Arial" w:eastAsia="Arial" w:hAnsi="Arial"/>
          <w:sz w:val="20"/>
          <w:szCs w:val="20"/>
          <w:rtl/>
        </w:rPr>
        <w:t xml:space="preserve">   ③ ______________</w:t>
      </w:r>
    </w:p>
    <w:p>
      <w:pPr>
        <w:keepLines/>
        <w:pageBreakBefore/>
        <w:bidi/>
        <w:spacing w:after="80" w:before="80" w:line="276"/>
        <w:jc w:val="center"/>
      </w:pPr>
      <w:r>
        <w:rPr>
          <w:rFonts w:ascii="Noto Emoji" w:cs="Noto Emoji" w:eastAsia="Noto Emoji" w:hAnsi="Noto Emoji"/>
          <w:b w:val="false"/>
          <w:bCs w:val="false"/>
          <w:color w:val="1F4E79"/>
          <w:sz w:val="40"/>
          <w:szCs w:val="40"/>
          <w:rtl w:val="false"/>
        </w:rPr>
        <w:t xml:space="preserve">✅</w:t>
      </w:r>
      <w:r>
        <w:rPr>
          <w:rFonts w:ascii="Arial" w:cs="Arial" w:eastAsia="Arial" w:hAnsi="Arial"/>
          <w:b/>
          <w:bCs/>
          <w:color w:val="1F4E79"/>
          <w:sz w:val="40"/>
          <w:szCs w:val="40"/>
          <w:rtl/>
        </w:rPr>
        <w:t xml:space="preserve"> בדיקה עצמית</w:t>
      </w:r>
    </w:p>
    <w:p>
      <w:pPr>
        <w:keepNext/>
        <w:keepLines/>
        <w:bidi/>
        <w:spacing w:after="60" w:before="40" w:line="276"/>
        <w:jc w:val="center"/>
      </w:pPr>
      <w:r>
        <w:rPr>
          <w:rFonts w:ascii="Arial" w:cs="Arial" w:eastAsia="Arial" w:hAnsi="Arial"/>
          <w:sz w:val="22"/>
          <w:szCs w:val="22"/>
          <w:rtl/>
        </w:rPr>
        <w:t xml:space="preserve">סמנו ✓ בעמודה שמתאימה לכם.</w:t>
      </w:r>
    </w:p>
    <w:tbl>
      <w:tblPr>
        <w:bidiVisual/>
        <w:tblW w:type="dxa" w:w="9866"/>
        <w:jc w:val="center"/>
        <w:tblBorders>
          <w:top w:val="single" w:color="8EA9C8" w:sz="4"/>
          <w:left w:val="single" w:color="8EA9C8" w:sz="4"/>
          <w:bottom w:val="single" w:color="8EA9C8" w:sz="4"/>
          <w:right w:val="single" w:color="8EA9C8" w:sz="4"/>
          <w:insideH w:val="single" w:color="8EA9C8" w:sz="4"/>
          <w:insideV w:val="single" w:color="8EA9C8" w:sz="4"/>
        </w:tblBorders>
        <w:tblLayout w:type="fixed"/>
        <w:tblCellMar>
          <w:top w:type="dxa" w:w="50"/>
          <w:left w:type="dxa" w:w="100"/>
          <w:bottom w:type="dxa" w:w="50"/>
          <w:right w:type="dxa" w:w="100"/>
        </w:tblCellMar>
      </w:tblPr>
      <w:tblGrid>
        <w:gridCol w:w="6577"/>
        <w:gridCol w:w="1106"/>
        <w:gridCol w:w="1106"/>
        <w:gridCol w:w="1077"/>
      </w:tblGrid>
      <w:tr>
        <w:trPr>
          <w:cantSplit/>
          <w:tblHeader/>
        </w:trPr>
        <w:tc>
          <w:tcPr>
            <w:tcW w:type="dxa" w:w="6577"/>
            <w:shd w:fill="E3ECF6" w:color="auto" w:val="clear"/>
            <w:vAlign w:val="center"/>
          </w:tcPr>
          <w:p>
            <w:pPr>
              <w:keepLines/>
              <w:bidi/>
              <w:spacing w:after="20" w:before="20" w:line="276"/>
              <w:jc w:val="center"/>
            </w:pPr>
            <w:r>
              <w:rPr>
                <w:rFonts w:ascii="Arial" w:cs="Arial" w:eastAsia="Arial" w:hAnsi="Arial"/>
                <w:b/>
                <w:bCs/>
                <w:sz w:val="22"/>
                <w:szCs w:val="22"/>
                <w:rtl/>
              </w:rPr>
              <w:t xml:space="preserve">אני יודע/ת…</w:t>
            </w:r>
          </w:p>
        </w:tc>
        <w:tc>
          <w:tcPr>
            <w:tcW w:type="dxa" w:w="1106"/>
            <w:shd w:fill="E3ECF6" w:color="auto" w:val="clear"/>
            <w:vAlign w:val="center"/>
          </w:tcPr>
          <w:p>
            <w:pPr>
              <w:keepLines/>
              <w:bidi/>
              <w:spacing w:after="20" w:before="20" w:line="276"/>
              <w:jc w:val="center"/>
            </w:pPr>
            <w:r>
              <w:rPr>
                <w:rFonts w:ascii="Noto Emoji" w:cs="Noto Emoji" w:eastAsia="Noto Emoji" w:hAnsi="Noto Emoji"/>
                <w:b w:val="false"/>
                <w:bCs w:val="false"/>
                <w:color w:val="E65100"/>
                <w:sz w:val="22"/>
                <w:szCs w:val="22"/>
                <w:rtl w:val="false"/>
              </w:rPr>
              <w:t xml:space="preserve">😀</w:t>
            </w:r>
            <w:r>
              <w:rPr>
                <w:rFonts w:ascii="Arial" w:cs="Arial" w:eastAsia="Arial" w:hAnsi="Arial"/>
                <w:b/>
                <w:bCs/>
                <w:sz w:val="22"/>
                <w:szCs w:val="22"/>
                <w:rtl/>
              </w:rPr>
              <w:t xml:space="preserve"> בטוח</w:t>
            </w:r>
          </w:p>
        </w:tc>
        <w:tc>
          <w:tcPr>
            <w:tcW w:type="dxa" w:w="1106"/>
            <w:shd w:fill="E3ECF6" w:color="auto" w:val="clear"/>
            <w:vAlign w:val="center"/>
          </w:tcPr>
          <w:p>
            <w:pPr>
              <w:keepLines/>
              <w:bidi/>
              <w:spacing w:after="20" w:before="20" w:line="276"/>
              <w:jc w:val="center"/>
            </w:pPr>
            <w:r>
              <w:rPr>
                <w:rFonts w:ascii="Noto Emoji" w:cs="Noto Emoji" w:eastAsia="Noto Emoji" w:hAnsi="Noto Emoji"/>
                <w:b w:val="false"/>
                <w:bCs w:val="false"/>
                <w:color w:val="E65100"/>
                <w:sz w:val="22"/>
                <w:szCs w:val="22"/>
                <w:rtl w:val="false"/>
              </w:rPr>
              <w:t xml:space="preserve">🙂</w:t>
            </w:r>
            <w:r>
              <w:rPr>
                <w:rFonts w:ascii="Arial" w:cs="Arial" w:eastAsia="Arial" w:hAnsi="Arial"/>
                <w:b/>
                <w:bCs/>
                <w:sz w:val="22"/>
                <w:szCs w:val="22"/>
                <w:rtl/>
              </w:rPr>
              <w:t xml:space="preserve"> די</w:t>
            </w:r>
          </w:p>
        </w:tc>
        <w:tc>
          <w:tcPr>
            <w:tcW w:type="dxa" w:w="1077"/>
            <w:shd w:fill="E3ECF6" w:color="auto" w:val="clear"/>
            <w:vAlign w:val="center"/>
          </w:tcPr>
          <w:p>
            <w:pPr>
              <w:keepLines/>
              <w:bidi/>
              <w:spacing w:after="20" w:before="20" w:line="276"/>
              <w:jc w:val="center"/>
            </w:pPr>
            <w:r>
              <w:rPr>
                <w:rFonts w:ascii="Noto Emoji" w:cs="Noto Emoji" w:eastAsia="Noto Emoji" w:hAnsi="Noto Emoji"/>
                <w:b w:val="false"/>
                <w:bCs w:val="false"/>
                <w:color w:val="E65100"/>
                <w:sz w:val="22"/>
                <w:szCs w:val="22"/>
                <w:rtl w:val="false"/>
              </w:rPr>
              <w:t xml:space="preserve">🤔</w:t>
            </w:r>
            <w:r>
              <w:rPr>
                <w:rFonts w:ascii="Arial" w:cs="Arial" w:eastAsia="Arial" w:hAnsi="Arial"/>
                <w:b/>
                <w:bCs/>
                <w:sz w:val="22"/>
                <w:szCs w:val="22"/>
                <w:rtl/>
              </w:rPr>
              <w:t xml:space="preserve"> עוד לא</w:t>
            </w: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להסביר במילים שלי מה זה חוסן</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לזהות רגשות ולתת להם שם</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להשתמש לפחות בשני כלים מ"ארגז הכלים"</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להפוך משפט מקטין למשפט מחזק</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למי אפשר לפנות בבית הספר כשקשה</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לנמק בחירה בעזרת כי / לכן / אף על פי ש</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להסביר מה ההבדל בין רוב, מיעוט ופשרה</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למה ההצבעה צריכה להיות חשאית</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לכבד החלטה גם כשהיא לא מה שרציתי</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לזהות התנהגות אחראית ולא אחראית</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לחשוב על התוצאות של המעשים שלי</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r>
        <w:trPr>
          <w:cantSplit/>
          <w:tblHeader w:val="false"/>
          <w:trHeight w:val="595" w:hRule="atLeast"/>
        </w:trPr>
        <w:tc>
          <w:tcPr>
            <w:tcW w:type="dxa" w:w="6577"/>
            <w:vAlign w:val="center"/>
          </w:tcPr>
          <w:p>
            <w:pPr>
              <w:keepLines/>
              <w:bidi/>
              <w:spacing w:after="20" w:before="2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b w:val="false"/>
                <w:bCs w:val="false"/>
                <w:sz w:val="22"/>
                <w:szCs w:val="22"/>
                <w:rtl/>
              </w:rPr>
              <w:t xml:space="preserve"> לתקן כשאני טועה</w:t>
            </w:r>
          </w:p>
        </w:tc>
        <w:tc>
          <w:tcPr>
            <w:tcW w:type="dxa" w:w="1106"/>
            <w:vAlign w:val="center"/>
          </w:tcPr>
          <w:p>
            <w:pPr>
              <w:keepLines/>
              <w:bidi/>
              <w:spacing w:after="20" w:before="20" w:line="276"/>
              <w:jc w:val="start"/>
            </w:pPr>
          </w:p>
        </w:tc>
        <w:tc>
          <w:tcPr>
            <w:tcW w:type="dxa" w:w="1106"/>
            <w:vAlign w:val="center"/>
          </w:tcPr>
          <w:p>
            <w:pPr>
              <w:keepLines/>
              <w:bidi/>
              <w:spacing w:after="20" w:before="20" w:line="276"/>
              <w:jc w:val="start"/>
            </w:pPr>
          </w:p>
        </w:tc>
        <w:tc>
          <w:tcPr>
            <w:tcW w:type="dxa" w:w="1077"/>
            <w:vAlign w:val="center"/>
          </w:tcPr>
          <w:p>
            <w:pPr>
              <w:keepLines/>
              <w:bidi/>
              <w:spacing w:after="20" w:before="20" w:line="276"/>
              <w:jc w:val="start"/>
            </w:pPr>
          </w:p>
        </w:tc>
      </w:tr>
    </w:tbl>
    <w:p>
      <w:pPr>
        <w:spacing w:after="0" w:before="0" w:line="80"/>
      </w:pPr>
    </w:p>
    <w:p>
      <w:pPr>
        <w:keepLines/>
        <w:bidi/>
        <w:spacing w:after="40" w:before="11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sz w:val="22"/>
          <w:szCs w:val="22"/>
          <w:rtl/>
        </w:rPr>
        <w:t xml:space="preserve"> המשימה שהכי אהבתי: ______________________________________________</w:t>
      </w:r>
    </w:p>
    <w:p>
      <w:pPr>
        <w:keepLines/>
        <w:bidi/>
        <w:spacing w:after="40" w:before="11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sz w:val="22"/>
          <w:szCs w:val="22"/>
          <w:rtl/>
        </w:rPr>
        <w:t xml:space="preserve"> משהו שאני רוצה לחזק: ______________________________________________</w:t>
      </w:r>
    </w:p>
    <w:p>
      <w:pPr>
        <w:keepLines/>
        <w:bidi/>
        <w:spacing w:after="40" w:before="110" w:line="276"/>
        <w:jc w:val="start"/>
      </w:pPr>
      <w:r>
        <w:rPr>
          <w:rFonts w:ascii="Noto Emoji" w:cs="Noto Emoji" w:eastAsia="Noto Emoji" w:hAnsi="Noto Emoji"/>
          <w:b w:val="false"/>
          <w:bCs w:val="false"/>
          <w:color w:val="E65100"/>
          <w:sz w:val="22"/>
          <w:szCs w:val="22"/>
          <w:rtl w:val="false"/>
        </w:rPr>
        <w:t xml:space="preserve">💬</w:t>
      </w:r>
      <w:r>
        <w:rPr>
          <w:rFonts w:ascii="Arial" w:cs="Arial" w:eastAsia="Arial" w:hAnsi="Arial"/>
          <w:sz w:val="22"/>
          <w:szCs w:val="22"/>
          <w:rtl/>
        </w:rPr>
        <w:t xml:space="preserve"> משפט מחזק שאקח איתי: ______________________________________________</w:t>
      </w:r>
    </w:p>
    <w:p>
      <w:pPr>
        <w:keepLines/>
        <w:pageBreakBefore/>
        <w:bidi/>
        <w:spacing w:after="80" w:before="80" w:line="276"/>
        <w:jc w:val="center"/>
      </w:pPr>
      <w:r>
        <w:rPr>
          <w:rFonts w:ascii="Noto Emoji" w:cs="Noto Emoji" w:eastAsia="Noto Emoji" w:hAnsi="Noto Emoji"/>
          <w:b w:val="false"/>
          <w:bCs w:val="false"/>
          <w:color w:val="1F4E79"/>
          <w:sz w:val="40"/>
          <w:szCs w:val="40"/>
          <w:rtl w:val="false"/>
        </w:rPr>
        <w:t xml:space="preserve">🔑</w:t>
      </w:r>
      <w:r>
        <w:rPr>
          <w:rFonts w:ascii="Arial" w:cs="Arial" w:eastAsia="Arial" w:hAnsi="Arial"/>
          <w:b/>
          <w:bCs/>
          <w:color w:val="1F4E79"/>
          <w:sz w:val="40"/>
          <w:szCs w:val="40"/>
          <w:rtl/>
        </w:rPr>
        <w:t xml:space="preserve"> מחוון – תשובות והצעות לתשובה</w:t>
      </w:r>
    </w:p>
    <w:p>
      <w:pPr>
        <w:keepNext/>
        <w:keepLines/>
        <w:bidi/>
        <w:spacing w:after="60" w:before="40" w:line="276"/>
        <w:jc w:val="center"/>
      </w:pPr>
      <w:r>
        <w:rPr>
          <w:rFonts w:ascii="Arial" w:cs="Arial" w:eastAsia="Arial" w:hAnsi="Arial"/>
          <w:sz w:val="20"/>
          <w:szCs w:val="20"/>
          <w:rtl/>
        </w:rPr>
        <w:t xml:space="preserve">בשאלות פתוחות ואישיות מופיעות הצעות בלבד – כל תשובה מנומקת ורלוונטית מתקבלת.</w:t>
      </w:r>
    </w:p>
    <w:p>
      <w:pPr>
        <w:keepNext/>
        <w:keepLines/>
        <w:pBdr>
          <w:bottom w:val="single" w:color="F8BBD0" w:sz="8" w:space="2"/>
        </w:pBdr>
        <w:bidi/>
        <w:spacing w:after="60" w:before="18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יחידה 1 – חוסן</w:t>
      </w:r>
    </w:p>
    <w:p>
      <w:pPr>
        <w:keepLines/>
        <w:bidi/>
        <w:spacing w:after="20" w:before="20" w:line="260"/>
        <w:jc w:val="start"/>
      </w:pPr>
      <w:r>
        <w:rPr>
          <w:rFonts w:ascii="Arial" w:cs="Arial" w:eastAsia="Arial" w:hAnsi="Arial"/>
          <w:b/>
          <w:bCs/>
          <w:sz w:val="19"/>
          <w:szCs w:val="19"/>
          <w:rtl/>
        </w:rPr>
        <w:t xml:space="preserve">1.</w:t>
      </w:r>
      <w:r>
        <w:rPr>
          <w:rFonts w:ascii="Arial" w:cs="Arial" w:eastAsia="Arial" w:hAnsi="Arial"/>
          <w:sz w:val="19"/>
          <w:szCs w:val="19"/>
          <w:rtl/>
        </w:rPr>
        <w:t xml:space="preserve"> א. גאווה · ב. אכזבה · ג. בדידות · ד. כעס · ה. פחד · ו. התרגשות. (תשובה אחרת עם נימוק סביר – מתקבלת; למשל ב: כעס.)</w:t>
      </w:r>
    </w:p>
    <w:p>
      <w:pPr>
        <w:keepLines/>
        <w:bidi/>
        <w:spacing w:after="20" w:before="20" w:line="260"/>
        <w:jc w:val="start"/>
      </w:pPr>
      <w:r>
        <w:rPr>
          <w:rFonts w:ascii="Arial" w:cs="Arial" w:eastAsia="Arial" w:hAnsi="Arial"/>
          <w:b/>
          <w:bCs/>
          <w:sz w:val="19"/>
          <w:szCs w:val="19"/>
          <w:rtl/>
        </w:rPr>
        <w:t xml:space="preserve">2.</w:t>
      </w:r>
      <w:r>
        <w:rPr>
          <w:rFonts w:ascii="Arial" w:cs="Arial" w:eastAsia="Arial" w:hAnsi="Arial"/>
          <w:sz w:val="19"/>
          <w:szCs w:val="19"/>
          <w:rtl/>
        </w:rPr>
        <w:t xml:space="preserve"> תשובה אישית. דוגמאות: כעס – חום בפנים, אגרופים קפוצים; לחץ – לב דופק מהר, בטן מתכווצת, הזעה; שמחה – חיוך, קלילות, אנרגיה.</w:t>
      </w:r>
    </w:p>
    <w:p>
      <w:pPr>
        <w:keepLines/>
        <w:bidi/>
        <w:spacing w:after="20" w:before="20" w:line="260"/>
        <w:jc w:val="start"/>
      </w:pPr>
      <w:r>
        <w:rPr>
          <w:rFonts w:ascii="Arial" w:cs="Arial" w:eastAsia="Arial" w:hAnsi="Arial"/>
          <w:b/>
          <w:bCs/>
          <w:sz w:val="19"/>
          <w:szCs w:val="19"/>
          <w:rtl/>
        </w:rPr>
        <w:t xml:space="preserve">3.</w:t>
      </w:r>
      <w:r>
        <w:rPr>
          <w:rFonts w:ascii="Arial" w:cs="Arial" w:eastAsia="Arial" w:hAnsi="Arial"/>
          <w:sz w:val="19"/>
          <w:szCs w:val="19"/>
          <w:rtl/>
        </w:rPr>
        <w:t xml:space="preserve"> רגש הוא אות שמספר לנו משהו – גם רגש לא נעים. דוגמה: פחד לפני מבחן גורם לנו להתכונן; כעס מראה לנו שנפגע גבול ועוזר לנו לעמוד על שלנו; עצב מזמין אחרים לתמוך בנו.</w:t>
      </w:r>
    </w:p>
    <w:p>
      <w:pPr>
        <w:keepLines/>
        <w:bidi/>
        <w:spacing w:after="20" w:before="20" w:line="260"/>
        <w:jc w:val="start"/>
      </w:pPr>
      <w:r>
        <w:rPr>
          <w:rFonts w:ascii="Arial" w:cs="Arial" w:eastAsia="Arial" w:hAnsi="Arial"/>
          <w:b/>
          <w:bCs/>
          <w:sz w:val="19"/>
          <w:szCs w:val="19"/>
          <w:rtl/>
        </w:rPr>
        <w:t xml:space="preserve">4.</w:t>
      </w:r>
      <w:r>
        <w:rPr>
          <w:rFonts w:ascii="Arial" w:cs="Arial" w:eastAsia="Arial" w:hAnsi="Arial"/>
          <w:sz w:val="19"/>
          <w:szCs w:val="19"/>
          <w:rtl/>
        </w:rPr>
        <w:t xml:space="preserve"> תשובה אישית.</w:t>
      </w:r>
    </w:p>
    <w:p>
      <w:pPr>
        <w:keepLines/>
        <w:bidi/>
        <w:spacing w:after="20" w:before="20" w:line="260"/>
        <w:jc w:val="start"/>
      </w:pPr>
      <w:r>
        <w:rPr>
          <w:rFonts w:ascii="Arial" w:cs="Arial" w:eastAsia="Arial" w:hAnsi="Arial"/>
          <w:b/>
          <w:bCs/>
          <w:sz w:val="19"/>
          <w:szCs w:val="19"/>
          <w:rtl/>
        </w:rPr>
        <w:t xml:space="preserve">5.</w:t>
      </w:r>
      <w:r>
        <w:rPr>
          <w:rFonts w:ascii="Arial" w:cs="Arial" w:eastAsia="Arial" w:hAnsi="Arial"/>
          <w:sz w:val="19"/>
          <w:szCs w:val="19"/>
          <w:rtl/>
        </w:rPr>
        <w:t xml:space="preserve"> הצעות: "זה קשה, אבל אנסה צעד אחר צעד ואבקש עזרה אם צריך." · "עוד לא מצאתי עם מי לשבת – אנסה לפנות למישהו היום." · "טעיתי – וגם מטעויות לומדים." · "אולי מישהו יצחק, אבל רוב האנשים עסוקים בעצמם, ואני גאה שניסיתי."</w:t>
      </w:r>
    </w:p>
    <w:p>
      <w:pPr>
        <w:keepLines/>
        <w:bidi/>
        <w:spacing w:after="20" w:before="20" w:line="260"/>
        <w:jc w:val="start"/>
      </w:pPr>
      <w:r>
        <w:rPr>
          <w:rFonts w:ascii="Arial" w:cs="Arial" w:eastAsia="Arial" w:hAnsi="Arial"/>
          <w:b/>
          <w:bCs/>
          <w:sz w:val="19"/>
          <w:szCs w:val="19"/>
          <w:rtl/>
        </w:rPr>
        <w:t xml:space="preserve">6.</w:t>
      </w:r>
      <w:r>
        <w:rPr>
          <w:rFonts w:ascii="Arial" w:cs="Arial" w:eastAsia="Arial" w:hAnsi="Arial"/>
          <w:sz w:val="19"/>
          <w:szCs w:val="19"/>
          <w:rtl/>
        </w:rPr>
        <w:t xml:space="preserve"> פתק אישי שכולל לפחות שני משפטים מחזקים, למשל: "מבחן אחד לא קובע מי את/ה", "אני בטוח/ה שבפעם הבאה תצליח/י – אני כאן אם תרצה/י ללמוד יחד".</w:t>
      </w:r>
    </w:p>
    <w:p>
      <w:pPr>
        <w:keepLines/>
        <w:bidi/>
        <w:spacing w:after="20" w:before="20" w:line="260"/>
        <w:jc w:val="start"/>
      </w:pPr>
      <w:r>
        <w:rPr>
          <w:rFonts w:ascii="Arial" w:cs="Arial" w:eastAsia="Arial" w:hAnsi="Arial"/>
          <w:b/>
          <w:bCs/>
          <w:sz w:val="19"/>
          <w:szCs w:val="19"/>
          <w:rtl/>
        </w:rPr>
        <w:t xml:space="preserve">7.</w:t>
      </w:r>
      <w:r>
        <w:rPr>
          <w:rFonts w:ascii="Arial" w:cs="Arial" w:eastAsia="Arial" w:hAnsi="Arial"/>
          <w:sz w:val="19"/>
          <w:szCs w:val="19"/>
          <w:rtl/>
        </w:rPr>
        <w:t xml:space="preserve"> לחץ / פחד. "עומר עמד בצד המגרש והרגיש את הלב דופק חזק." (אפשר גם: "אתה שוב תפספס," לחשה לו מחשבה קטנה.)</w:t>
      </w:r>
    </w:p>
    <w:p>
      <w:pPr>
        <w:keepLines/>
        <w:bidi/>
        <w:spacing w:after="20" w:before="20" w:line="260"/>
        <w:jc w:val="start"/>
      </w:pPr>
      <w:r>
        <w:rPr>
          <w:rFonts w:ascii="Arial" w:cs="Arial" w:eastAsia="Arial" w:hAnsi="Arial"/>
          <w:b/>
          <w:bCs/>
          <w:sz w:val="19"/>
          <w:szCs w:val="19"/>
          <w:rtl/>
        </w:rPr>
        <w:t xml:space="preserve">8.</w:t>
      </w:r>
      <w:r>
        <w:rPr>
          <w:rFonts w:ascii="Arial" w:cs="Arial" w:eastAsia="Arial" w:hAnsi="Arial"/>
          <w:sz w:val="19"/>
          <w:szCs w:val="19"/>
          <w:rtl/>
        </w:rPr>
        <w:t xml:space="preserve"> נשימה איטית (שאף, ספר עד ארבע, נשף) ודיבור עצמי חיובי ("גם אם אחטיא – זה לא סוף העולם...").</w:t>
      </w:r>
    </w:p>
    <w:p>
      <w:pPr>
        <w:keepLines/>
        <w:bidi/>
        <w:spacing w:after="20" w:before="20" w:line="260"/>
        <w:jc w:val="start"/>
      </w:pPr>
      <w:r>
        <w:rPr>
          <w:rFonts w:ascii="Arial" w:cs="Arial" w:eastAsia="Arial" w:hAnsi="Arial"/>
          <w:b/>
          <w:bCs/>
          <w:sz w:val="19"/>
          <w:szCs w:val="19"/>
          <w:rtl/>
        </w:rPr>
        <w:t xml:space="preserve">9.</w:t>
      </w:r>
      <w:r>
        <w:rPr>
          <w:rFonts w:ascii="Arial" w:cs="Arial" w:eastAsia="Arial" w:hAnsi="Arial"/>
          <w:sz w:val="19"/>
          <w:szCs w:val="19"/>
          <w:rtl/>
        </w:rPr>
        <w:t xml:space="preserve"> כן: הוא התמודד עם הפחד, לא ברח, הרגיש את הכאב והחליט לנסות שוב. חוסן הוא לא תמיד להצליח – אלא להתאושש ולהמשיך.</w:t>
      </w:r>
    </w:p>
    <w:p>
      <w:pPr>
        <w:keepLines/>
        <w:bidi/>
        <w:spacing w:after="20" w:before="20" w:line="260"/>
        <w:jc w:val="start"/>
      </w:pPr>
      <w:r>
        <w:rPr>
          <w:rFonts w:ascii="Arial" w:cs="Arial" w:eastAsia="Arial" w:hAnsi="Arial"/>
          <w:b/>
          <w:bCs/>
          <w:sz w:val="19"/>
          <w:szCs w:val="19"/>
          <w:rtl/>
        </w:rPr>
        <w:t xml:space="preserve">10.</w:t>
      </w:r>
      <w:r>
        <w:rPr>
          <w:rFonts w:ascii="Arial" w:cs="Arial" w:eastAsia="Arial" w:hAnsi="Arial"/>
          <w:sz w:val="19"/>
          <w:szCs w:val="19"/>
          <w:rtl/>
        </w:rPr>
        <w:t xml:space="preserve"> נועה הקפטנית (עודדה: "בעיטה אמיצה!"), החברים מהקבוצה (טפחו לו על הכתף), אבא (הקשיב לו בערב). תמיכה מזכירה שאנחנו לא לבד ועוזרת להתאושש מהר יותר.</w:t>
      </w:r>
    </w:p>
    <w:p>
      <w:pPr>
        <w:keepLines/>
        <w:bidi/>
        <w:spacing w:after="20" w:before="20" w:line="260"/>
        <w:jc w:val="start"/>
      </w:pPr>
      <w:r>
        <w:rPr>
          <w:rFonts w:ascii="Arial" w:cs="Arial" w:eastAsia="Arial" w:hAnsi="Arial"/>
          <w:b/>
          <w:bCs/>
          <w:sz w:val="19"/>
          <w:szCs w:val="19"/>
          <w:rtl/>
        </w:rPr>
        <w:t xml:space="preserve">11.</w:t>
      </w:r>
      <w:r>
        <w:rPr>
          <w:rFonts w:ascii="Arial" w:cs="Arial" w:eastAsia="Arial" w:hAnsi="Arial"/>
          <w:sz w:val="19"/>
          <w:szCs w:val="19"/>
          <w:rtl/>
        </w:rPr>
        <w:t xml:space="preserve"> תשובה אישית. בבית הספר: היועצת, נאמני החוסן המורים, נאמני החוסן התלמידים, המחנך/ת.</w:t>
      </w:r>
    </w:p>
    <w:p>
      <w:pPr>
        <w:keepLines/>
        <w:bidi/>
        <w:spacing w:after="20" w:before="20" w:line="260"/>
        <w:jc w:val="start"/>
      </w:pPr>
      <w:r>
        <w:rPr>
          <w:rFonts w:ascii="Arial" w:cs="Arial" w:eastAsia="Arial" w:hAnsi="Arial"/>
          <w:b/>
          <w:bCs/>
          <w:sz w:val="19"/>
          <w:szCs w:val="19"/>
          <w:rtl/>
        </w:rPr>
        <w:t xml:space="preserve">12.</w:t>
      </w:r>
      <w:r>
        <w:rPr>
          <w:rFonts w:ascii="Arial" w:cs="Arial" w:eastAsia="Arial" w:hAnsi="Arial"/>
          <w:sz w:val="19"/>
          <w:szCs w:val="19"/>
          <w:rtl/>
        </w:rPr>
        <w:t xml:space="preserve"> הצעות: לגשת אליה בשקט ולשאול מה שלומה; להקשיב בלי לשפוט; להציע לעשות משהו יחד; לעודד אותה לפנות ליועצת או לנאמני החוסן; אם הוא מודאג – לספר למבוגר שאפשר לסמוך עליו.</w:t>
      </w:r>
    </w:p>
    <w:p>
      <w:pPr>
        <w:keepNext/>
        <w:keepLines/>
        <w:bidi/>
        <w:spacing w:after="60" w:before="40" w:line="276"/>
        <w:jc w:val="start"/>
      </w:pPr>
      <w:r>
        <w:rPr>
          <w:rFonts w:ascii="Arial" w:cs="Arial" w:eastAsia="Arial" w:hAnsi="Arial"/>
          <w:b/>
          <w:bCs/>
          <w:sz w:val="22"/>
          <w:szCs w:val="22"/>
          <w:rtl/>
        </w:rPr>
        <w:t xml:space="preserve">תשבץ החוסן:</w:t>
      </w:r>
    </w:p>
    <w:tbl>
      <w:tblPr>
        <w:bidiVisual/>
        <w:tblW w:type="dxa" w:w="3176"/>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97"/>
        <w:gridCol w:w="397"/>
        <w:gridCol w:w="397"/>
        <w:gridCol w:w="397"/>
        <w:gridCol w:w="397"/>
        <w:gridCol w:w="397"/>
        <w:gridCol w:w="397"/>
        <w:gridCol w:w="397"/>
      </w:tblGrid>
      <w:tr>
        <w:trPr>
          <w:cantSplit/>
          <w:trHeight w:val="397" w:hRule="exact"/>
        </w:trPr>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1</w:t>
            </w:r>
          </w:p>
          <w:p>
            <w:pPr>
              <w:spacing w:after="0" w:before="0" w:line="220"/>
              <w:jc w:val="center"/>
            </w:pPr>
            <w:r>
              <w:rPr>
                <w:rFonts w:ascii="Arial" w:cs="Arial" w:eastAsia="Arial" w:hAnsi="Arial"/>
                <w:b/>
                <w:bCs/>
                <w:color w:val="C2185B"/>
                <w:sz w:val="22"/>
                <w:szCs w:val="22"/>
                <w:rtl/>
              </w:rPr>
              <w:t xml:space="preserve">כ</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ע</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ס</w:t>
            </w: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2</w:t>
            </w:r>
          </w:p>
          <w:p>
            <w:pPr>
              <w:spacing w:after="0" w:before="0" w:line="220"/>
              <w:jc w:val="center"/>
            </w:pPr>
            <w:r>
              <w:rPr>
                <w:rFonts w:ascii="Arial" w:cs="Arial" w:eastAsia="Arial" w:hAnsi="Arial"/>
                <w:b/>
                <w:bCs/>
                <w:color w:val="C2185B"/>
                <w:sz w:val="22"/>
                <w:szCs w:val="22"/>
                <w:rtl/>
              </w:rPr>
              <w:t xml:space="preserve">ג</w:t>
            </w: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397" w:hRule="exact"/>
        </w:trPr>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ו</w:t>
            </w: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א</w:t>
            </w: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397" w:hRule="exact"/>
        </w:trPr>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3</w:t>
            </w:r>
          </w:p>
          <w:p>
            <w:pPr>
              <w:spacing w:after="0" w:before="0" w:line="220"/>
              <w:jc w:val="center"/>
            </w:pPr>
            <w:r>
              <w:rPr>
                <w:rFonts w:ascii="Arial" w:cs="Arial" w:eastAsia="Arial" w:hAnsi="Arial"/>
                <w:b/>
                <w:bCs/>
                <w:color w:val="C2185B"/>
                <w:sz w:val="22"/>
                <w:szCs w:val="22"/>
                <w:rtl/>
              </w:rPr>
              <w:t xml:space="preserve">ח</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ב</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4</w:t>
            </w:r>
          </w:p>
          <w:p>
            <w:pPr>
              <w:spacing w:after="0" w:before="0" w:line="220"/>
              <w:jc w:val="center"/>
            </w:pPr>
            <w:r>
              <w:rPr>
                <w:rFonts w:ascii="Arial" w:cs="Arial" w:eastAsia="Arial" w:hAnsi="Arial"/>
                <w:b/>
                <w:bCs/>
                <w:color w:val="C2185B"/>
                <w:sz w:val="22"/>
                <w:szCs w:val="22"/>
                <w:rtl/>
              </w:rPr>
              <w:t xml:space="preserve">ר</w:t>
            </w: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5</w:t>
            </w:r>
          </w:p>
          <w:p>
            <w:pPr>
              <w:spacing w:after="0" w:before="0" w:line="220"/>
              <w:jc w:val="center"/>
            </w:pPr>
            <w:r>
              <w:rPr>
                <w:rFonts w:ascii="Arial" w:cs="Arial" w:eastAsia="Arial" w:hAnsi="Arial"/>
                <w:b/>
                <w:bCs/>
                <w:color w:val="C2185B"/>
                <w:sz w:val="22"/>
                <w:szCs w:val="22"/>
                <w:rtl/>
              </w:rPr>
              <w:t xml:space="preserve">ח</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ו</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ס</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ן</w:t>
            </w:r>
          </w:p>
        </w:tc>
      </w:tr>
      <w:tr>
        <w:trPr>
          <w:cantSplit/>
          <w:trHeight w:val="397" w:hRule="exact"/>
        </w:trPr>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ג</w:t>
            </w: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ו</w:t>
            </w: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397" w:hRule="exact"/>
        </w:trPr>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6</w:t>
            </w:r>
          </w:p>
          <w:p>
            <w:pPr>
              <w:spacing w:after="0" w:before="0" w:line="220"/>
              <w:jc w:val="center"/>
            </w:pPr>
            <w:r>
              <w:rPr>
                <w:rFonts w:ascii="Arial" w:cs="Arial" w:eastAsia="Arial" w:hAnsi="Arial"/>
                <w:b/>
                <w:bCs/>
                <w:color w:val="C2185B"/>
                <w:sz w:val="22"/>
                <w:szCs w:val="22"/>
                <w:rtl/>
              </w:rPr>
              <w:t xml:space="preserve">נ</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ש</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7</w:t>
            </w:r>
          </w:p>
          <w:p>
            <w:pPr>
              <w:spacing w:after="0" w:before="0" w:line="220"/>
              <w:jc w:val="center"/>
            </w:pPr>
            <w:r>
              <w:rPr>
                <w:rFonts w:ascii="Arial" w:cs="Arial" w:eastAsia="Arial" w:hAnsi="Arial"/>
                <w:b/>
                <w:bCs/>
                <w:color w:val="C2185B"/>
                <w:sz w:val="22"/>
                <w:szCs w:val="22"/>
                <w:rtl/>
              </w:rPr>
              <w:t xml:space="preserve">י</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מ</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ה</w:t>
            </w: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397" w:hRule="exact"/>
        </w:trPr>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ו</w:t>
            </w: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397" w:hRule="exact"/>
        </w:trPr>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8</w:t>
            </w:r>
          </w:p>
          <w:p>
            <w:pPr>
              <w:spacing w:after="0" w:before="0" w:line="220"/>
              <w:jc w:val="center"/>
            </w:pPr>
            <w:r>
              <w:rPr>
                <w:rFonts w:ascii="Arial" w:cs="Arial" w:eastAsia="Arial" w:hAnsi="Arial"/>
                <w:b/>
                <w:bCs/>
                <w:color w:val="C2185B"/>
                <w:sz w:val="22"/>
                <w:szCs w:val="22"/>
                <w:rtl/>
              </w:rPr>
              <w:t xml:space="preserve">ע</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ז</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ר</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ה</w:t>
            </w: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397" w:hRule="exact"/>
        </w:trPr>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צ</w:t>
            </w: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r>
      <w:tr>
        <w:trPr>
          <w:cantSplit/>
          <w:trHeight w:val="397" w:hRule="exact"/>
        </w:trPr>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B0BEC5" w:color="auto" w:val="clear"/>
            <w:vAlign w:val="center"/>
          </w:tcPr>
          <w:p>
            <w:pPr>
              <w:keepLines/>
              <w:bidi/>
              <w:spacing w:after="0" w:before="0" w:line="276"/>
              <w:jc w:val="start"/>
            </w:pP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9</w:t>
            </w:r>
          </w:p>
          <w:p>
            <w:pPr>
              <w:spacing w:after="0" w:before="0" w:line="220"/>
              <w:jc w:val="center"/>
            </w:pPr>
            <w:r>
              <w:rPr>
                <w:rFonts w:ascii="Arial" w:cs="Arial" w:eastAsia="Arial" w:hAnsi="Arial"/>
                <w:b/>
                <w:bCs/>
                <w:color w:val="C2185B"/>
                <w:sz w:val="22"/>
                <w:szCs w:val="22"/>
                <w:rtl/>
              </w:rPr>
              <w:t xml:space="preserve">ת</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ק</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ו</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ו</w:t>
            </w:r>
          </w:p>
        </w:tc>
        <w:tc>
          <w:tcPr>
            <w:tcW w:type="dxa" w:w="397"/>
            <w:tcBorders>
              <w:top w:val="single" w:color="333333" w:sz="8"/>
              <w:left w:val="single" w:color="333333" w:sz="8"/>
              <w:bottom w:val="single" w:color="333333" w:sz="8"/>
              <w:right w:val="single" w:color="333333" w:sz="8"/>
            </w:tcBorders>
            <w:shd w:fill="FFFFFF" w:color="auto" w:val="clear"/>
            <w:tcMar>
              <w:top w:type="dxa" w:w="10"/>
              <w:left w:type="dxa" w:w="30"/>
              <w:bottom w:type="dxa" w:w="0"/>
              <w:right w:type="dxa" w:w="30"/>
            </w:tcMar>
            <w:vAlign w:val="top"/>
          </w:tcPr>
          <w:p>
            <w:pPr>
              <w:bidi/>
              <w:spacing w:after="0" w:before="0" w:line="180"/>
            </w:pPr>
            <w:r>
              <w:rPr>
                <w:rFonts w:ascii="Arial" w:cs="Arial" w:eastAsia="Arial" w:hAnsi="Arial"/>
                <w:b/>
                <w:bCs/>
                <w:color w:val="555555"/>
                <w:sz w:val="14"/>
                <w:szCs w:val="14"/>
              </w:rPr>
              <w:t xml:space="preserve"> </w:t>
            </w:r>
          </w:p>
          <w:p>
            <w:pPr>
              <w:spacing w:after="0" w:before="0" w:line="220"/>
              <w:jc w:val="center"/>
            </w:pPr>
            <w:r>
              <w:rPr>
                <w:rFonts w:ascii="Arial" w:cs="Arial" w:eastAsia="Arial" w:hAnsi="Arial"/>
                <w:b/>
                <w:bCs/>
                <w:color w:val="C2185B"/>
                <w:sz w:val="22"/>
                <w:szCs w:val="22"/>
                <w:rtl/>
              </w:rPr>
              <w:t xml:space="preserve">ה</w:t>
            </w:r>
          </w:p>
        </w:tc>
      </w:tr>
    </w:tbl>
    <w:p>
      <w:pPr>
        <w:spacing w:after="0" w:before="0" w:line="80"/>
      </w:pPr>
    </w:p>
    <w:p>
      <w:pPr>
        <w:keepLines/>
        <w:bidi/>
        <w:spacing w:after="20" w:before="20" w:line="260"/>
        <w:jc w:val="start"/>
      </w:pPr>
      <w:r>
        <w:rPr>
          <w:rFonts w:ascii="Arial" w:cs="Arial" w:eastAsia="Arial" w:hAnsi="Arial"/>
          <w:b/>
          <w:bCs/>
          <w:sz w:val="19"/>
          <w:szCs w:val="19"/>
          <w:rtl/>
        </w:rPr>
        <w:t xml:space="preserve">מצא את הפולש:</w:t>
      </w:r>
      <w:r>
        <w:rPr>
          <w:rFonts w:ascii="Arial" w:cs="Arial" w:eastAsia="Arial" w:hAnsi="Arial"/>
          <w:sz w:val="19"/>
          <w:szCs w:val="19"/>
          <w:rtl/>
        </w:rPr>
        <w:t xml:space="preserve"> 1. לצעוק על אחרים (שאר הכלים מרגיעים בלי לפגוע) · 2. ללעוג (השאר – דרכים לתמוך) · 3. "אני תמיד נכשל/ת" (משפט מקטין; השאר מחזקים) · 4. חוסר (שורש ח־ס־ר; חוסן, מחסן וחסון – מהשורש ח־ס־ן).</w:t>
      </w:r>
    </w:p>
    <w:p>
      <w:pPr>
        <w:keepNext/>
        <w:keepLines/>
        <w:pBdr>
          <w:bottom w:val="single" w:color="F8BBD0" w:sz="8" w:space="2"/>
        </w:pBdr>
        <w:bidi/>
        <w:spacing w:after="60" w:before="18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יחידה 2 – בחירות ודמוקרטיה</w:t>
      </w:r>
    </w:p>
    <w:p>
      <w:pPr>
        <w:keepLines/>
        <w:bidi/>
        <w:spacing w:after="20" w:before="20" w:line="260"/>
        <w:jc w:val="start"/>
      </w:pPr>
      <w:r>
        <w:rPr>
          <w:rFonts w:ascii="Arial" w:cs="Arial" w:eastAsia="Arial" w:hAnsi="Arial"/>
          <w:b/>
          <w:bCs/>
          <w:sz w:val="19"/>
          <w:szCs w:val="19"/>
          <w:rtl/>
        </w:rPr>
        <w:t xml:space="preserve">1.</w:t>
      </w:r>
      <w:r>
        <w:rPr>
          <w:rFonts w:ascii="Arial" w:cs="Arial" w:eastAsia="Arial" w:hAnsi="Arial"/>
          <w:sz w:val="19"/>
          <w:szCs w:val="19"/>
          <w:rtl/>
        </w:rPr>
        <w:t xml:space="preserve"> רוב – ב · מיעוט – ה · נימוק – א · הצבעה חשאית – ד · פשרה – ו · הסכמה כללית – ג.</w:t>
      </w:r>
    </w:p>
    <w:p>
      <w:pPr>
        <w:keepLines/>
        <w:bidi/>
        <w:spacing w:after="20" w:before="20" w:line="260"/>
        <w:jc w:val="start"/>
      </w:pPr>
      <w:r>
        <w:rPr>
          <w:rFonts w:ascii="Arial" w:cs="Arial" w:eastAsia="Arial" w:hAnsi="Arial"/>
          <w:b/>
          <w:bCs/>
          <w:sz w:val="19"/>
          <w:szCs w:val="19"/>
          <w:rtl/>
        </w:rPr>
        <w:t xml:space="preserve">2.</w:t>
      </w:r>
      <w:r>
        <w:rPr>
          <w:rFonts w:ascii="Arial" w:cs="Arial" w:eastAsia="Arial" w:hAnsi="Arial"/>
          <w:sz w:val="19"/>
          <w:szCs w:val="19"/>
          <w:rtl/>
        </w:rPr>
        <w:t xml:space="preserve"> א. כי · ב. לכן · ג. אף על פי ש · ד. כדי ש</w:t>
      </w:r>
    </w:p>
    <w:p>
      <w:pPr>
        <w:keepLines/>
        <w:bidi/>
        <w:spacing w:after="20" w:before="20" w:line="260"/>
        <w:jc w:val="start"/>
      </w:pPr>
      <w:r>
        <w:rPr>
          <w:rFonts w:ascii="Arial" w:cs="Arial" w:eastAsia="Arial" w:hAnsi="Arial"/>
          <w:b/>
          <w:bCs/>
          <w:sz w:val="19"/>
          <w:szCs w:val="19"/>
          <w:rtl/>
        </w:rPr>
        <w:t xml:space="preserve">3.</w:t>
      </w:r>
      <w:r>
        <w:rPr>
          <w:rFonts w:ascii="Arial" w:cs="Arial" w:eastAsia="Arial" w:hAnsi="Arial"/>
          <w:sz w:val="19"/>
          <w:szCs w:val="19"/>
          <w:rtl/>
        </w:rPr>
        <w:t xml:space="preserve"> פסקה שכוללת עמדה ברורה, שני נימוקים, מילת ניגוד (אבל / אולם) ומשפט סיכום. דוגמה לנימוקים: כולם משתתפים בהחלטה; ההחלטה הוגנת; מצד שני – כדאי שקודם יוצגו כל ההצעות.</w:t>
      </w:r>
    </w:p>
    <w:p>
      <w:pPr>
        <w:keepLines/>
        <w:bidi/>
        <w:spacing w:after="20" w:before="20" w:line="260"/>
        <w:jc w:val="start"/>
      </w:pPr>
      <w:r>
        <w:rPr>
          <w:rFonts w:ascii="Arial" w:cs="Arial" w:eastAsia="Arial" w:hAnsi="Arial"/>
          <w:b/>
          <w:bCs/>
          <w:sz w:val="19"/>
          <w:szCs w:val="19"/>
          <w:rtl/>
        </w:rPr>
        <w:t xml:space="preserve">4.</w:t>
      </w:r>
      <w:r>
        <w:rPr>
          <w:rFonts w:ascii="Arial" w:cs="Arial" w:eastAsia="Arial" w:hAnsi="Arial"/>
          <w:sz w:val="19"/>
          <w:szCs w:val="19"/>
          <w:rtl/>
        </w:rPr>
        <w:t xml:space="preserve"> מסיבת סוף שנה, ספסל צבעוני לחצר, תרומה למקלט לבעלי חיים. הכי הרבה קולות – המסיבה (14).</w:t>
      </w:r>
    </w:p>
    <w:p>
      <w:pPr>
        <w:keepLines/>
        <w:bidi/>
        <w:spacing w:after="20" w:before="20" w:line="260"/>
        <w:jc w:val="start"/>
      </w:pPr>
      <w:r>
        <w:rPr>
          <w:rFonts w:ascii="Arial" w:cs="Arial" w:eastAsia="Arial" w:hAnsi="Arial"/>
          <w:b/>
          <w:bCs/>
          <w:sz w:val="19"/>
          <w:szCs w:val="19"/>
          <w:rtl/>
        </w:rPr>
        <w:t xml:space="preserve">5.</w:t>
      </w:r>
      <w:r>
        <w:rPr>
          <w:rFonts w:ascii="Arial" w:cs="Arial" w:eastAsia="Arial" w:hAnsi="Arial"/>
          <w:sz w:val="19"/>
          <w:szCs w:val="19"/>
          <w:rtl/>
        </w:rPr>
        <w:t xml:space="preserve"> כדי שההצבעה תהיה חשאית: אף אחד לא יֵדע במה בחר כל אחד, וכך כל תלמיד יכול לבחור בחופשיות, בלי לחץ ובלי פחד.</w:t>
      </w:r>
    </w:p>
    <w:p>
      <w:pPr>
        <w:keepLines/>
        <w:bidi/>
        <w:spacing w:after="20" w:before="20" w:line="260"/>
        <w:jc w:val="start"/>
      </w:pPr>
      <w:r>
        <w:rPr>
          <w:rFonts w:ascii="Arial" w:cs="Arial" w:eastAsia="Arial" w:hAnsi="Arial"/>
          <w:b/>
          <w:bCs/>
          <w:sz w:val="19"/>
          <w:szCs w:val="19"/>
          <w:rtl/>
        </w:rPr>
        <w:t xml:space="preserve">6.</w:t>
      </w:r>
      <w:r>
        <w:rPr>
          <w:rFonts w:ascii="Arial" w:cs="Arial" w:eastAsia="Arial" w:hAnsi="Arial"/>
          <w:sz w:val="19"/>
          <w:szCs w:val="19"/>
          <w:rtl/>
        </w:rPr>
        <w:t xml:space="preserve"> 30 תלמידים: 14 למסיבה, 9 לספסל ו-7 לתרומה. לא: מחצית מ-30 היא 15, והמסיבה קיבלה 14. היא קיבלה הכי הרבה קולות (רוב יחסי), אבל לא יותר ממחצית הקולות (רוב מוחלט).</w:t>
      </w:r>
    </w:p>
    <w:p>
      <w:pPr>
        <w:keepLines/>
        <w:bidi/>
        <w:spacing w:after="20" w:before="20" w:line="260"/>
        <w:jc w:val="start"/>
      </w:pPr>
      <w:r>
        <w:rPr>
          <w:rFonts w:ascii="Arial" w:cs="Arial" w:eastAsia="Arial" w:hAnsi="Arial"/>
          <w:b/>
          <w:bCs/>
          <w:sz w:val="19"/>
          <w:szCs w:val="19"/>
          <w:rtl/>
        </w:rPr>
        <w:t xml:space="preserve">7.</w:t>
      </w:r>
      <w:r>
        <w:rPr>
          <w:rFonts w:ascii="Arial" w:cs="Arial" w:eastAsia="Arial" w:hAnsi="Arial"/>
          <w:sz w:val="19"/>
          <w:szCs w:val="19"/>
          <w:rtl/>
        </w:rPr>
        <w:t xml:space="preserve"> לבחור, בחירתו, נבחרה ("שההצעה שלהם לא נבחרה").</w:t>
      </w:r>
    </w:p>
    <w:p>
      <w:pPr>
        <w:keepLines/>
        <w:bidi/>
        <w:spacing w:after="20" w:before="20" w:line="260"/>
        <w:jc w:val="start"/>
      </w:pPr>
      <w:r>
        <w:rPr>
          <w:rFonts w:ascii="Arial" w:cs="Arial" w:eastAsia="Arial" w:hAnsi="Arial"/>
          <w:b/>
          <w:bCs/>
          <w:sz w:val="19"/>
          <w:szCs w:val="19"/>
          <w:rtl/>
        </w:rPr>
        <w:t xml:space="preserve">8.</w:t>
      </w:r>
      <w:r>
        <w:rPr>
          <w:rFonts w:ascii="Arial" w:cs="Arial" w:eastAsia="Arial" w:hAnsi="Arial"/>
          <w:sz w:val="19"/>
          <w:szCs w:val="19"/>
          <w:rtl/>
        </w:rPr>
        <w:t xml:space="preserve"> הוגן: כל אחד יכול היה להציג הצעה, ההצבעה הייתה חשאית והספירה גלויה. אפשר לטעון שלא הוגן: חלק הצביעו לפי "מה כיף" ולא לפי נימוקים, ואין רוב מוחלט. הצעות: לשלב בין ההצעות (כמו הדוכן), לחלק את הכסף, לערוך סיבוב שני בין שתי ההצעות המובילות.</w:t>
      </w:r>
    </w:p>
    <w:p>
      <w:pPr>
        <w:keepLines/>
        <w:bidi/>
        <w:spacing w:after="20" w:before="20" w:line="260"/>
        <w:jc w:val="start"/>
      </w:pPr>
      <w:r>
        <w:rPr>
          <w:rFonts w:ascii="Arial" w:cs="Arial" w:eastAsia="Arial" w:hAnsi="Arial"/>
          <w:b/>
          <w:bCs/>
          <w:sz w:val="19"/>
          <w:szCs w:val="19"/>
          <w:rtl/>
        </w:rPr>
        <w:t xml:space="preserve">9–10.</w:t>
      </w:r>
      <w:r>
        <w:rPr>
          <w:rFonts w:ascii="Arial" w:cs="Arial" w:eastAsia="Arial" w:hAnsi="Arial"/>
          <w:sz w:val="19"/>
          <w:szCs w:val="19"/>
          <w:rtl/>
        </w:rPr>
        <w:t xml:space="preserve"> תשובות אישיות. בדילמות כדאי לשים לב: הרוב מחליט, אבל לא פוגע בזכויות המיעוט; הצבעה היא אישית וחשאית; בתיקו אפשר להצביע שוב, לחפש פשרה או להגריל.</w:t>
      </w:r>
    </w:p>
    <w:p>
      <w:pPr>
        <w:keepLines/>
        <w:bidi/>
        <w:spacing w:after="20" w:before="20" w:line="260"/>
        <w:jc w:val="start"/>
      </w:pPr>
      <w:r>
        <w:rPr>
          <w:rFonts w:ascii="Arial" w:cs="Arial" w:eastAsia="Arial" w:hAnsi="Arial"/>
          <w:b/>
          <w:bCs/>
          <w:sz w:val="19"/>
          <w:szCs w:val="19"/>
          <w:rtl/>
        </w:rPr>
        <w:t xml:space="preserve">מבוך:</w:t>
      </w:r>
      <w:r>
        <w:rPr>
          <w:rFonts w:ascii="Arial" w:cs="Arial" w:eastAsia="Arial" w:hAnsi="Arial"/>
          <w:sz w:val="19"/>
          <w:szCs w:val="19"/>
          <w:rtl/>
        </w:rPr>
        <w:t xml:space="preserve"> ראו את הדרך המסומנת בוורוד.</w:t>
      </w:r>
    </w:p>
    <w:p>
      <w:pPr>
        <w:keepLines/>
        <w:bidi/>
        <w:spacing w:after="20" w:before="20" w:line="260"/>
        <w:jc w:val="start"/>
      </w:pPr>
      <w:r>
        <w:rPr>
          <w:rFonts w:ascii="Arial" w:cs="Arial" w:eastAsia="Arial" w:hAnsi="Arial"/>
          <w:b/>
          <w:bCs/>
          <w:sz w:val="19"/>
          <w:szCs w:val="19"/>
          <w:rtl/>
        </w:rPr>
        <w:t xml:space="preserve">חידות:</w:t>
      </w:r>
      <w:r>
        <w:rPr>
          <w:rFonts w:ascii="Arial" w:cs="Arial" w:eastAsia="Arial" w:hAnsi="Arial"/>
          <w:sz w:val="19"/>
          <w:szCs w:val="19"/>
          <w:rtl/>
        </w:rPr>
        <w:t xml:space="preserve"> 1. קלפי · 2. בחירות · 3. בחור · 4. פשרה.</w:t>
      </w:r>
    </w:p>
    <w:p>
      <w:pPr>
        <w:keepLines/>
        <w:bidi/>
        <w:spacing w:after="20" w:before="20" w:line="260"/>
        <w:jc w:val="start"/>
      </w:pPr>
      <w:r>
        <w:rPr>
          <w:rFonts w:ascii="Arial" w:cs="Arial" w:eastAsia="Arial" w:hAnsi="Arial"/>
          <w:b/>
          <w:bCs/>
          <w:sz w:val="19"/>
          <w:szCs w:val="19"/>
          <w:rtl/>
        </w:rPr>
        <w:t xml:space="preserve">מצא את הפולש:</w:t>
      </w:r>
      <w:r>
        <w:rPr>
          <w:rFonts w:ascii="Arial" w:cs="Arial" w:eastAsia="Arial" w:hAnsi="Arial"/>
          <w:sz w:val="19"/>
          <w:szCs w:val="19"/>
          <w:rtl/>
        </w:rPr>
        <w:t xml:space="preserve"> 1. להעליב (השאר – התנהגות מכבדת בדיון) · 2. חבורה (שורש ח־ב־ר; השאר מהשורש ב־ח־ר) · 3. להציץ בפתק של השכן (פוגע בחשאיות; השאר – כללי הצבעה הוגנת).</w:t>
      </w:r>
    </w:p>
    <w:p>
      <w:pPr>
        <w:keepLines/>
        <w:spacing w:after="60" w:before="60"/>
        <w:jc w:val="center"/>
      </w:pPr>
      <w:r>
        <w:drawing>
          <wp:inline distT="0" distB="0" distL="0" distR="0">
            <wp:extent cx="2162175" cy="1752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62175" cy="1752600"/>
                    </a:xfrm>
                    <a:prstGeom prst="rect">
                      <a:avLst/>
                    </a:prstGeom>
                  </pic:spPr>
                </pic:pic>
              </a:graphicData>
            </a:graphic>
          </wp:inline>
        </w:drawing>
      </w:r>
    </w:p>
    <w:p>
      <w:pPr>
        <w:keepNext/>
        <w:keepLines/>
        <w:pBdr>
          <w:bottom w:val="single" w:color="F8BBD0" w:sz="8" w:space="2"/>
        </w:pBdr>
        <w:bidi/>
        <w:spacing w:after="60" w:before="180" w:line="276"/>
        <w:jc w:val="start"/>
      </w:pPr>
      <w:r>
        <w:rPr>
          <w:rFonts w:ascii="Noto Emoji" w:cs="Noto Emoji" w:eastAsia="Noto Emoji" w:hAnsi="Noto Emoji"/>
          <w:b w:val="false"/>
          <w:bCs w:val="false"/>
          <w:color w:val="C2185B"/>
          <w:sz w:val="30"/>
          <w:szCs w:val="30"/>
          <w:rtl w:val="false"/>
        </w:rPr>
        <w:t xml:space="preserve">🤝</w:t>
      </w:r>
      <w:r>
        <w:rPr>
          <w:rFonts w:ascii="Arial" w:cs="Arial" w:eastAsia="Arial" w:hAnsi="Arial"/>
          <w:b/>
          <w:bCs/>
          <w:color w:val="C2185B"/>
          <w:sz w:val="30"/>
          <w:szCs w:val="30"/>
          <w:rtl/>
        </w:rPr>
        <w:t xml:space="preserve"> יחידה 3 – אחריות</w:t>
      </w:r>
    </w:p>
    <w:p>
      <w:pPr>
        <w:keepLines/>
        <w:bidi/>
        <w:spacing w:after="20" w:before="20" w:line="260"/>
        <w:jc w:val="start"/>
      </w:pPr>
      <w:r>
        <w:rPr>
          <w:rFonts w:ascii="Arial" w:cs="Arial" w:eastAsia="Arial" w:hAnsi="Arial"/>
          <w:b/>
          <w:bCs/>
          <w:sz w:val="19"/>
          <w:szCs w:val="19"/>
          <w:rtl/>
        </w:rPr>
        <w:t xml:space="preserve">1.</w:t>
      </w:r>
      <w:r>
        <w:rPr>
          <w:rFonts w:ascii="Arial" w:cs="Arial" w:eastAsia="Arial" w:hAnsi="Arial"/>
          <w:sz w:val="19"/>
          <w:szCs w:val="19"/>
          <w:rtl/>
        </w:rPr>
        <w:t xml:space="preserve"> א. ✗ · ב. ✓ · ג. ✓ · ד. ✗ · ה. ✓ · ו. ✗</w:t>
      </w:r>
    </w:p>
    <w:p>
      <w:pPr>
        <w:keepLines/>
        <w:bidi/>
        <w:spacing w:after="20" w:before="20" w:line="260"/>
        <w:jc w:val="start"/>
      </w:pPr>
      <w:r>
        <w:rPr>
          <w:rFonts w:ascii="Arial" w:cs="Arial" w:eastAsia="Arial" w:hAnsi="Arial"/>
          <w:b/>
          <w:bCs/>
          <w:sz w:val="19"/>
          <w:szCs w:val="19"/>
          <w:rtl/>
        </w:rPr>
        <w:t xml:space="preserve">2.</w:t>
      </w:r>
      <w:r>
        <w:rPr>
          <w:rFonts w:ascii="Arial" w:cs="Arial" w:eastAsia="Arial" w:hAnsi="Arial"/>
          <w:sz w:val="19"/>
          <w:szCs w:val="19"/>
          <w:rtl/>
        </w:rPr>
        <w:t xml:space="preserve"> דוגמה: יואב לא הכין ← הקבוצה לא הספיקה להגיש בזמן / קיבלה ציון נמוך ← החברים כועסים ומאבדים בו אמון. תיקון: להודות ולהתנצל, להשלים את החלק שלו, להציע לקחת על עצמו חלק נוסף בפעם הבאה.</w:t>
      </w:r>
    </w:p>
    <w:p>
      <w:pPr>
        <w:keepLines/>
        <w:bidi/>
        <w:spacing w:after="20" w:before="20" w:line="260"/>
        <w:jc w:val="start"/>
      </w:pPr>
      <w:r>
        <w:rPr>
          <w:rFonts w:ascii="Arial" w:cs="Arial" w:eastAsia="Arial" w:hAnsi="Arial"/>
          <w:b/>
          <w:bCs/>
          <w:sz w:val="19"/>
          <w:szCs w:val="19"/>
          <w:rtl/>
        </w:rPr>
        <w:t xml:space="preserve">3.</w:t>
      </w:r>
      <w:r>
        <w:rPr>
          <w:rFonts w:ascii="Arial" w:cs="Arial" w:eastAsia="Arial" w:hAnsi="Arial"/>
          <w:sz w:val="19"/>
          <w:szCs w:val="19"/>
          <w:rtl/>
        </w:rPr>
        <w:t xml:space="preserve"> תשובה אישית (למשל: לעזור לתלמיד חדש, לאסוף פסולת בחצר, להתנדב).</w:t>
      </w:r>
    </w:p>
    <w:p>
      <w:pPr>
        <w:keepLines/>
        <w:bidi/>
        <w:spacing w:after="20" w:before="20" w:line="260"/>
        <w:jc w:val="start"/>
      </w:pPr>
      <w:r>
        <w:rPr>
          <w:rFonts w:ascii="Arial" w:cs="Arial" w:eastAsia="Arial" w:hAnsi="Arial"/>
          <w:b/>
          <w:bCs/>
          <w:sz w:val="19"/>
          <w:szCs w:val="19"/>
          <w:rtl/>
        </w:rPr>
        <w:t xml:space="preserve">4.</w:t>
      </w:r>
      <w:r>
        <w:rPr>
          <w:rFonts w:ascii="Arial" w:cs="Arial" w:eastAsia="Arial" w:hAnsi="Arial"/>
          <w:sz w:val="19"/>
          <w:szCs w:val="19"/>
          <w:rtl/>
        </w:rPr>
        <w:t xml:space="preserve"> להביא בכל יום שלישי את הקניות מהמכולת לשכנה, גברת רחל.</w:t>
      </w:r>
    </w:p>
    <w:p>
      <w:pPr>
        <w:keepLines/>
        <w:bidi/>
        <w:spacing w:after="20" w:before="20" w:line="260"/>
        <w:jc w:val="start"/>
      </w:pPr>
      <w:r>
        <w:rPr>
          <w:rFonts w:ascii="Arial" w:cs="Arial" w:eastAsia="Arial" w:hAnsi="Arial"/>
          <w:b/>
          <w:bCs/>
          <w:sz w:val="19"/>
          <w:szCs w:val="19"/>
          <w:rtl/>
        </w:rPr>
        <w:t xml:space="preserve">5.</w:t>
      </w:r>
      <w:r>
        <w:rPr>
          <w:rFonts w:ascii="Arial" w:cs="Arial" w:eastAsia="Arial" w:hAnsi="Arial"/>
          <w:sz w:val="19"/>
          <w:szCs w:val="19"/>
          <w:rtl/>
        </w:rPr>
        <w:t xml:space="preserve"> "זה רק פעם אחת. היא בטח לא תשים לב."</w:t>
      </w:r>
    </w:p>
    <w:p>
      <w:pPr>
        <w:keepLines/>
        <w:bidi/>
        <w:spacing w:after="20" w:before="20" w:line="260"/>
        <w:jc w:val="start"/>
      </w:pPr>
      <w:r>
        <w:rPr>
          <w:rFonts w:ascii="Arial" w:cs="Arial" w:eastAsia="Arial" w:hAnsi="Arial"/>
          <w:b/>
          <w:bCs/>
          <w:sz w:val="19"/>
          <w:szCs w:val="19"/>
          <w:rtl/>
        </w:rPr>
        <w:t xml:space="preserve">6.</w:t>
      </w:r>
      <w:r>
        <w:rPr>
          <w:rFonts w:ascii="Arial" w:cs="Arial" w:eastAsia="Arial" w:hAnsi="Arial"/>
          <w:sz w:val="19"/>
          <w:szCs w:val="19"/>
          <w:rtl/>
        </w:rPr>
        <w:t xml:space="preserve"> היא ראתה את גברת רחל מחכה ליד החלון. כדי לא לפגוע בחברה – התקשרה מראש והודיעה שתאחר בחצי שעה.</w:t>
      </w:r>
    </w:p>
    <w:p>
      <w:pPr>
        <w:keepLines/>
        <w:bidi/>
        <w:spacing w:after="20" w:before="20" w:line="260"/>
        <w:jc w:val="start"/>
      </w:pPr>
      <w:r>
        <w:rPr>
          <w:rFonts w:ascii="Arial" w:cs="Arial" w:eastAsia="Arial" w:hAnsi="Arial"/>
          <w:b/>
          <w:bCs/>
          <w:sz w:val="19"/>
          <w:szCs w:val="19"/>
          <w:rtl/>
        </w:rPr>
        <w:t xml:space="preserve">7.</w:t>
      </w:r>
      <w:r>
        <w:rPr>
          <w:rFonts w:ascii="Arial" w:cs="Arial" w:eastAsia="Arial" w:hAnsi="Arial"/>
          <w:sz w:val="19"/>
          <w:szCs w:val="19"/>
          <w:rtl/>
        </w:rPr>
        <w:t xml:space="preserve"> הבטיחה, בטח, הבטחתי.</w:t>
      </w:r>
    </w:p>
    <w:p>
      <w:pPr>
        <w:keepLines/>
        <w:bidi/>
        <w:spacing w:after="20" w:before="20" w:line="260"/>
        <w:jc w:val="start"/>
      </w:pPr>
      <w:r>
        <w:rPr>
          <w:rFonts w:ascii="Arial" w:cs="Arial" w:eastAsia="Arial" w:hAnsi="Arial"/>
          <w:b/>
          <w:bCs/>
          <w:sz w:val="19"/>
          <w:szCs w:val="19"/>
          <w:rtl/>
        </w:rPr>
        <w:t xml:space="preserve">8.</w:t>
      </w:r>
      <w:r>
        <w:rPr>
          <w:rFonts w:ascii="Arial" w:cs="Arial" w:eastAsia="Arial" w:hAnsi="Arial"/>
          <w:sz w:val="19"/>
          <w:szCs w:val="19"/>
          <w:rtl/>
        </w:rPr>
        <w:t xml:space="preserve"> מאיה היא מישהי שאפשר לסמוך עליה תמיד – קבועה ואמינה. כשעומדים בהתחייבויות שוב ושוב, נבנה אמון; אחריות היא הבסיס לאמון.</w:t>
      </w:r>
    </w:p>
    <w:p>
      <w:pPr>
        <w:keepNext/>
        <w:keepLines/>
        <w:bidi/>
        <w:spacing w:after="60" w:before="40" w:line="276"/>
        <w:jc w:val="start"/>
      </w:pPr>
      <w:r>
        <w:rPr>
          <w:rFonts w:ascii="Arial" w:cs="Arial" w:eastAsia="Arial" w:hAnsi="Arial"/>
          <w:b/>
          <w:bCs/>
          <w:sz w:val="22"/>
          <w:szCs w:val="22"/>
          <w:rtl/>
        </w:rPr>
        <w:t xml:space="preserve">תפזורת – פתרון:</w:t>
      </w:r>
    </w:p>
    <w:tbl>
      <w:tblPr>
        <w:bidiVisual/>
        <w:tblW w:type="dxa" w:w="3970"/>
        <w:jc w:val="center"/>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97"/>
        <w:gridCol w:w="397"/>
        <w:gridCol w:w="397"/>
        <w:gridCol w:w="397"/>
        <w:gridCol w:w="397"/>
        <w:gridCol w:w="397"/>
        <w:gridCol w:w="397"/>
        <w:gridCol w:w="397"/>
        <w:gridCol w:w="397"/>
        <w:gridCol w:w="397"/>
      </w:tblGrid>
      <w:tr>
        <w:trPr>
          <w:cantSplit/>
          <w:trHeight w:val="397" w:hRule="exact"/>
        </w:trPr>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ש</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א</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י</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ג</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נ</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ט</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ע</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ס</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ט</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י</w:t>
            </w:r>
          </w:p>
        </w:tc>
      </w:tr>
      <w:tr>
        <w:trPr>
          <w:cantSplit/>
          <w:trHeight w:val="397" w:hRule="exact"/>
        </w:trPr>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צ</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צ</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ס</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ת</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ו</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צ</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א</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ה</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ב</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ו</w:t>
            </w:r>
          </w:p>
        </w:tc>
      </w:tr>
      <w:tr>
        <w:trPr>
          <w:cantSplit/>
          <w:trHeight w:val="397" w:hRule="exact"/>
        </w:trPr>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ח</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ע</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ל</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ו</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ה</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ה</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א</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מ</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ו</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ן</w:t>
            </w:r>
          </w:p>
        </w:tc>
      </w:tr>
      <w:tr>
        <w:trPr>
          <w:cantSplit/>
          <w:trHeight w:val="397" w:hRule="exact"/>
        </w:trPr>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ו</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ת</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י</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ק</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ו</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ן</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ס</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ת</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מ</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א</w:t>
            </w:r>
          </w:p>
        </w:tc>
      </w:tr>
      <w:tr>
        <w:trPr>
          <w:cantSplit/>
          <w:trHeight w:val="397" w:hRule="exact"/>
        </w:trPr>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ה</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ת</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ח</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י</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י</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ב</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ו</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ת</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ש</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ח</w:t>
            </w:r>
          </w:p>
        </w:tc>
      </w:tr>
      <w:tr>
        <w:trPr>
          <w:cantSplit/>
          <w:trHeight w:val="397" w:hRule="exact"/>
        </w:trPr>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א</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ה</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ה</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מ</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ב</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ו</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ש</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ו</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כ</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ר</w:t>
            </w:r>
          </w:p>
        </w:tc>
      </w:tr>
      <w:tr>
        <w:trPr>
          <w:cantSplit/>
          <w:trHeight w:val="397" w:hRule="exact"/>
        </w:trPr>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ו</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י</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ז</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ש</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ה</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ה</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ב</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ר</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ב</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י</w:t>
            </w:r>
          </w:p>
        </w:tc>
      </w:tr>
      <w:tr>
        <w:trPr>
          <w:cantSplit/>
          <w:trHeight w:val="397" w:hRule="exact"/>
        </w:trPr>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ה</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ב</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ט</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ח</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ה</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פ</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ה</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נ</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ו</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ו</w:t>
            </w:r>
          </w:p>
        </w:tc>
      </w:tr>
      <w:tr>
        <w:trPr>
          <w:cantSplit/>
          <w:trHeight w:val="397" w:hRule="exact"/>
        </w:trPr>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צ</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ז</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מ</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ד</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נ</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מ</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ו</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ו</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ד</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ת</w:t>
            </w:r>
          </w:p>
        </w:tc>
      </w:tr>
      <w:tr>
        <w:trPr>
          <w:cantSplit/>
          <w:trHeight w:val="397" w:hRule="exact"/>
        </w:trPr>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א</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ע</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ז</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ר</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ה</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ט</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ד</w:t>
            </w:r>
          </w:p>
        </w:tc>
        <w:tc>
          <w:tcPr>
            <w:tcW w:type="dxa" w:w="397"/>
            <w:tcBorders>
              <w:top w:val="single" w:color="E0C9A6" w:sz="4"/>
              <w:left w:val="single" w:color="E0C9A6" w:sz="4"/>
              <w:bottom w:val="single" w:color="E0C9A6" w:sz="4"/>
              <w:right w:val="single" w:color="E0C9A6" w:sz="4"/>
            </w:tcBorders>
            <w:shd w:fill="E65100" w:color="auto" w:val="clear"/>
            <w:tcMar>
              <w:top w:type="dxa" w:w="0"/>
              <w:left w:type="dxa" w:w="0"/>
              <w:bottom w:type="dxa" w:w="0"/>
              <w:right w:type="dxa" w:w="0"/>
            </w:tcMar>
            <w:vAlign w:val="center"/>
          </w:tcPr>
          <w:p>
            <w:pPr>
              <w:spacing w:after="0" w:before="0"/>
              <w:jc w:val="center"/>
            </w:pPr>
            <w:r>
              <w:rPr>
                <w:rFonts w:ascii="Arial" w:cs="Arial" w:eastAsia="Arial" w:hAnsi="Arial"/>
                <w:b/>
                <w:bCs/>
                <w:color w:val="FFFFFF"/>
                <w:sz w:val="20"/>
                <w:szCs w:val="20"/>
                <w:rtl/>
              </w:rPr>
              <w:t xml:space="preserve">ת</w:t>
            </w:r>
          </w:p>
        </w:tc>
        <w:tc>
          <w:tcPr>
            <w:tcW w:type="dxa" w:w="397"/>
            <w:tcBorders>
              <w:top w:val="single" w:color="E0C9A6" w:sz="4"/>
              <w:left w:val="single" w:color="E0C9A6" w:sz="4"/>
              <w:bottom w:val="single" w:color="E0C9A6" w:sz="4"/>
              <w:right w:val="single" w:color="E0C9A6" w:sz="4"/>
            </w:tcBorders>
            <w:shd w:fill="FFF3E0"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ה</w:t>
            </w:r>
          </w:p>
        </w:tc>
        <w:tc>
          <w:tcPr>
            <w:tcW w:type="dxa" w:w="397"/>
            <w:tcBorders>
              <w:top w:val="single" w:color="E0C9A6" w:sz="4"/>
              <w:left w:val="single" w:color="E0C9A6" w:sz="4"/>
              <w:bottom w:val="single" w:color="E0C9A6" w:sz="4"/>
              <w:right w:val="single" w:color="E0C9A6" w:sz="4"/>
            </w:tcBorders>
            <w:shd w:fill="FFFFFF" w:color="auto" w:val="clear"/>
            <w:tcMar>
              <w:top w:type="dxa" w:w="0"/>
              <w:left w:type="dxa" w:w="0"/>
              <w:bottom w:type="dxa" w:w="0"/>
              <w:right w:type="dxa" w:w="0"/>
            </w:tcMar>
            <w:vAlign w:val="center"/>
          </w:tcPr>
          <w:p>
            <w:pPr>
              <w:spacing w:after="0" w:before="0"/>
              <w:jc w:val="center"/>
            </w:pPr>
            <w:r>
              <w:rPr>
                <w:rFonts w:ascii="Arial" w:cs="Arial" w:eastAsia="Arial" w:hAnsi="Arial"/>
                <w:b w:val="false"/>
                <w:bCs w:val="false"/>
                <w:color w:val="AAAAAA"/>
                <w:sz w:val="20"/>
                <w:szCs w:val="20"/>
                <w:rtl/>
              </w:rPr>
              <w:t xml:space="preserve">ד</w:t>
            </w:r>
          </w:p>
        </w:tc>
      </w:tr>
    </w:tbl>
    <w:p>
      <w:pPr>
        <w:spacing w:after="0" w:before="0" w:line="120"/>
      </w:pPr>
    </w:p>
    <w:p>
      <w:pPr>
        <w:keepLines/>
        <w:bidi/>
        <w:spacing w:after="20" w:before="20" w:line="260"/>
        <w:jc w:val="start"/>
      </w:pPr>
      <w:r>
        <w:rPr>
          <w:rFonts w:ascii="Arial" w:cs="Arial" w:eastAsia="Arial" w:hAnsi="Arial"/>
          <w:b/>
          <w:bCs/>
          <w:sz w:val="19"/>
          <w:szCs w:val="19"/>
          <w:rtl/>
        </w:rPr>
        <w:t xml:space="preserve">חידות:</w:t>
      </w:r>
      <w:r>
        <w:rPr>
          <w:rFonts w:ascii="Arial" w:cs="Arial" w:eastAsia="Arial" w:hAnsi="Arial"/>
          <w:sz w:val="19"/>
          <w:szCs w:val="19"/>
          <w:rtl/>
        </w:rPr>
        <w:t xml:space="preserve"> 1. אמון · 2. תוצאה · 3. הבטחה.</w:t>
      </w:r>
    </w:p>
    <w:p>
      <w:pPr>
        <w:keepLines/>
        <w:bidi/>
        <w:spacing w:after="20" w:before="20" w:line="260"/>
        <w:jc w:val="start"/>
      </w:pPr>
      <w:r>
        <w:rPr>
          <w:rFonts w:ascii="Arial" w:cs="Arial" w:eastAsia="Arial" w:hAnsi="Arial"/>
          <w:b/>
          <w:bCs/>
          <w:sz w:val="19"/>
          <w:szCs w:val="19"/>
          <w:rtl/>
        </w:rPr>
        <w:t xml:space="preserve">מצא את הפולש:</w:t>
      </w:r>
      <w:r>
        <w:rPr>
          <w:rFonts w:ascii="Arial" w:cs="Arial" w:eastAsia="Arial" w:hAnsi="Arial"/>
          <w:sz w:val="19"/>
          <w:szCs w:val="19"/>
          <w:rtl/>
        </w:rPr>
        <w:t xml:space="preserve"> 1. להאשים אחרים (השאר – לקיחת אחריות על טעות) · 2. התחמקות מהמטלה (השאר – מעשים אחראיים).</w:t>
      </w:r>
    </w:p>
    <w:sectPr>
      <w:headerReference w:type="default" r:id="rId7"/>
      <w:headerReference w:type="first" r:id="rId8"/>
      <w:footerReference w:type="default" r:id="rId9"/>
      <w:footerReference w:type="first" r:id="rId10"/>
      <w:pgSz w:w="11906" w:h="16838" w:orient="portrait"/>
      <w:pgMar w:top="851" w:right="907" w:bottom="794" w:left="907" w:header="397" w:footer="34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D8DC" w:sz="4" w:space="4"/>
      </w:pBdr>
      <w:bidi/>
      <w:spacing w:after="0" w:before="0"/>
      <w:jc w:val="center"/>
    </w:pPr>
    <w:r>
      <w:rPr>
        <w:rFonts w:ascii="Arial" w:cs="Arial" w:eastAsia="Arial" w:hAnsi="Arial"/>
        <w:color w:val="546E7A"/>
        <w:sz w:val="18"/>
        <w:szCs w:val="18"/>
        <w:rtl/>
      </w:rPr>
      <w:t xml:space="preserve">יצרה: רוית ראש בן ישי</w:t>
    </w:r>
    <w:r>
      <w:rPr>
        <w:rFonts w:ascii="Arial" w:cs="Arial" w:eastAsia="Arial" w:hAnsi="Arial"/>
        <w:color w:val="546E7A"/>
        <w:sz w:val="18"/>
        <w:szCs w:val="18"/>
        <w:rtl/>
      </w:rPr>
      <w:t xml:space="preserve">   ·   עמ׳ </w:t>
    </w:r>
    <w:r>
      <w:rPr>
        <w:rFonts w:ascii="Arial" w:cs="Arial" w:eastAsia="Arial" w:hAnsi="Arial"/>
        <w:color w:val="546E7A"/>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D8DC" w:sz="4" w:space="4"/>
      </w:pBdr>
      <w:bidi/>
      <w:spacing w:after="0" w:before="0"/>
      <w:jc w:val="center"/>
    </w:pPr>
    <w:r>
      <w:rPr>
        <w:rFonts w:ascii="Arial" w:cs="Arial" w:eastAsia="Arial" w:hAnsi="Arial"/>
        <w:color w:val="546E7A"/>
        <w:sz w:val="18"/>
        <w:szCs w:val="18"/>
        <w:rtl/>
      </w:rPr>
      <w:t xml:space="preserve">יצרה: רוית ראש בן ישי</w:t>
    </w:r>
    <w:r>
      <w:rPr>
        <w:rFonts w:ascii="Arial" w:cs="Arial" w:eastAsia="Arial" w:hAnsi="Arial"/>
        <w:color w:val="546E7A"/>
        <w:sz w:val="18"/>
        <w:szCs w:val="18"/>
        <w:rtl/>
      </w:rPr>
      <w:t xml:space="preserve">   ·   עמ׳ </w:t>
    </w:r>
    <w:r>
      <w:rPr>
        <w:rFonts w:ascii="Arial" w:cs="Arial" w:eastAsia="Arial" w:hAnsi="Arial"/>
        <w:color w:val="546E7A"/>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jc w:val="center"/>
    </w:pPr>
    <w:r>
      <w:rPr>
        <w:rFonts w:ascii="Arial" w:cs="Arial" w:eastAsia="Arial" w:hAnsi="Arial"/>
        <w:color w:val="90A4AE"/>
        <w:sz w:val="17"/>
        <w:szCs w:val="17"/>
        <w:rtl/>
      </w:rPr>
      <w:t xml:space="preserve">חוברת פעילויות – חוסן, בחירות ואחריות</w:t>
    </w:r>
    <w:r>
      <w:drawing>
        <wp:anchor xmlns:a="http://schemas.openxmlformats.org/drawingml/2006/main" distT="0" distB="0" distL="0" distR="0" simplePos="0" relativeHeight="251659264" behindDoc="0" locked="0" layoutInCell="1" allowOverlap="1">
          <wp:simplePos x="0" y="0"/>
          <wp:positionH relativeFrom="page">
            <wp:posOffset>162000</wp:posOffset>
          </wp:positionH>
          <wp:positionV relativeFrom="page">
            <wp:posOffset>162000</wp:posOffset>
          </wp:positionV>
          <wp:extent cx="468000" cy="468000"/>
          <wp:effectExtent l="0" t="0" r="0" b="0"/>
          <wp:wrapNone/>
          <wp:docPr id="1" name="Picture 1"/>
          <wp:cNvGraphicFramePr>
            <a:graphicFrameLocks noChangeAspect="1"/>
          </wp:cNvGraphicFramePr>
          <a:graphic xmlns:pic="http://schemas.openxmlformats.org/drawingml/2006/picture">
            <a:graphicData uri="http://schemas.openxmlformats.org/drawingml/2006/picture">
              <pic:pic>
                <pic:nvPicPr>
                  <pic:cNvPr id="0" name="l96p.png"/>
                  <pic:cNvPicPr/>
                </pic:nvPicPr>
                <pic:blipFill>
                  <a:blip r:embed="rId1"/>
                  <a:stretch>
                    <a:fillRect/>
                  </a:stretch>
                </pic:blipFill>
                <pic:spPr>
                  <a:xfrm>
                    <a:off x="0" y="0"/>
                    <a:ext cx="468000" cy="468000"/>
                  </a:xfrm>
                  <a:prstGeom prst="rec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before="0" w:after="0" w:lineRule="exact" w:line="20"/>
    </w:pPr>
    <w:r>
      <w:rPr>
        <w:sz w:val="2"/>
      </w:rPr>
      <w:drawing>
        <wp:anchor xmlns:a="http://schemas.openxmlformats.org/drawingml/2006/main" distT="0" distB="0" distL="0" distR="0" simplePos="0" relativeHeight="251659264" behindDoc="0" locked="0" layoutInCell="1" allowOverlap="1">
          <wp:simplePos x="0" y="0"/>
          <wp:positionH relativeFrom="page">
            <wp:posOffset>162000</wp:posOffset>
          </wp:positionH>
          <wp:positionV relativeFrom="page">
            <wp:posOffset>162000</wp:posOffset>
          </wp:positionV>
          <wp:extent cx="468000" cy="468000"/>
          <wp:effectExtent l="0" t="0" r="0" b="0"/>
          <wp:wrapNone/>
          <wp:docPr id="1" name="Picture 1"/>
          <wp:cNvGraphicFramePr>
            <a:graphicFrameLocks noChangeAspect="1"/>
          </wp:cNvGraphicFramePr>
          <a:graphic xmlns:pic="http://schemas.openxmlformats.org/drawingml/2006/picture">
            <a:graphicData uri="http://schemas.openxmlformats.org/drawingml/2006/picture">
              <pic:pic>
                <pic:nvPicPr>
                  <pic:cNvPr id="0" name="l96p.png"/>
                  <pic:cNvPicPr/>
                </pic:nvPicPr>
                <pic:blipFill>
                  <a:blip r:embed="rId1"/>
                  <a:stretch>
                    <a:fillRect/>
                  </a:stretch>
                </pic:blipFill>
                <pic:spPr>
                  <a:xfrm>
                    <a:off x="0" y="0"/>
                    <a:ext cx="468000" cy="468000"/>
                  </a:xfrm>
                  <a:prstGeom prst="rec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94c2d5c15588d533b7e512a0ddff8de379e05069.png"/><Relationship Id="rId12" Type="http://schemas.openxmlformats.org/officeDocument/2006/relationships/image" Target="media/2b6d87c04bbb9a61c4b1113ab4d3f1287a57c35f.png"/><Relationship Id="rId1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פעילויות – חוסן, בחירות ואחריות</dc:title>
  <dc:creator>רוית ראש בן ישי</dc:creator>
  <cp:lastModifiedBy>Un-named</cp:lastModifiedBy>
  <cp:revision>1</cp:revision>
  <dcterms:created xsi:type="dcterms:W3CDTF">2026-10-27T11:13:50.337Z</dcterms:created>
  <dcterms:modified xsi:type="dcterms:W3CDTF">2026-10-27T11:13:50.337Z</dcterms:modified>
</cp:coreProperties>
</file>

<file path=docProps/custom.xml><?xml version="1.0" encoding="utf-8"?>
<Properties xmlns="http://schemas.openxmlformats.org/officeDocument/2006/custom-properties" xmlns:vt="http://schemas.openxmlformats.org/officeDocument/2006/docPropsVTypes"/>
</file>